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7B1" w:rsidRDefault="004F57B1" w:rsidP="001E6EB6">
      <w:pPr>
        <w:spacing w:line="360" w:lineRule="auto"/>
        <w:ind w:right="6"/>
        <w:rPr>
          <w:b/>
          <w:i/>
          <w:sz w:val="24"/>
          <w:szCs w:val="24"/>
        </w:rPr>
      </w:pPr>
    </w:p>
    <w:p w:rsidR="001E6EB6" w:rsidRDefault="001E6EB6" w:rsidP="001E6EB6">
      <w:pPr>
        <w:spacing w:line="360" w:lineRule="auto"/>
        <w:ind w:right="6"/>
        <w:rPr>
          <w:b/>
          <w:i/>
          <w:sz w:val="24"/>
          <w:szCs w:val="24"/>
        </w:rPr>
      </w:pPr>
      <w:r>
        <w:rPr>
          <w:b/>
          <w:i/>
          <w:sz w:val="24"/>
          <w:szCs w:val="24"/>
        </w:rPr>
        <w:t>СОГЛАСОВАНО                                                                                         УТВЕРЖДАЮ</w:t>
      </w:r>
    </w:p>
    <w:p w:rsidR="001E6EB6" w:rsidRDefault="001E6EB6" w:rsidP="001E6EB6">
      <w:pPr>
        <w:spacing w:line="360" w:lineRule="auto"/>
        <w:ind w:right="6"/>
        <w:rPr>
          <w:b/>
          <w:i/>
          <w:sz w:val="24"/>
          <w:szCs w:val="24"/>
        </w:rPr>
      </w:pPr>
      <w:r>
        <w:rPr>
          <w:b/>
          <w:i/>
          <w:sz w:val="24"/>
          <w:szCs w:val="24"/>
        </w:rPr>
        <w:t>_____________________________                               Директор ЧОУ ДПО ДУЦ «Автошкола»</w:t>
      </w:r>
    </w:p>
    <w:p w:rsidR="001E6EB6" w:rsidRDefault="001E6EB6" w:rsidP="001E6EB6">
      <w:pPr>
        <w:spacing w:line="360" w:lineRule="auto"/>
        <w:ind w:right="6"/>
        <w:rPr>
          <w:b/>
          <w:i/>
          <w:sz w:val="24"/>
          <w:szCs w:val="24"/>
        </w:rPr>
      </w:pPr>
      <w:r>
        <w:rPr>
          <w:b/>
          <w:i/>
          <w:sz w:val="24"/>
          <w:szCs w:val="24"/>
        </w:rPr>
        <w:t xml:space="preserve">_____________________________                                   </w:t>
      </w:r>
      <w:proofErr w:type="spellStart"/>
      <w:r>
        <w:rPr>
          <w:b/>
          <w:i/>
          <w:sz w:val="24"/>
          <w:szCs w:val="24"/>
        </w:rPr>
        <w:t>_____________Бурлуцкий</w:t>
      </w:r>
      <w:proofErr w:type="spellEnd"/>
      <w:r>
        <w:rPr>
          <w:b/>
          <w:i/>
          <w:sz w:val="24"/>
          <w:szCs w:val="24"/>
        </w:rPr>
        <w:t xml:space="preserve"> А.П.</w:t>
      </w:r>
    </w:p>
    <w:p w:rsidR="001E6EB6" w:rsidRDefault="001E6EB6" w:rsidP="001E6EB6">
      <w:pPr>
        <w:spacing w:line="360" w:lineRule="auto"/>
        <w:ind w:right="6"/>
        <w:rPr>
          <w:b/>
          <w:i/>
          <w:sz w:val="24"/>
          <w:szCs w:val="24"/>
        </w:rPr>
      </w:pPr>
      <w:r>
        <w:rPr>
          <w:b/>
          <w:i/>
          <w:sz w:val="24"/>
          <w:szCs w:val="24"/>
        </w:rPr>
        <w:t>«______» _______________ 2022г.                                               «01» сентября2022г</w:t>
      </w:r>
    </w:p>
    <w:p w:rsidR="001E6EB6" w:rsidRDefault="001E6EB6" w:rsidP="001E6EB6">
      <w:pPr>
        <w:spacing w:line="360" w:lineRule="auto"/>
        <w:ind w:right="4"/>
        <w:jc w:val="right"/>
        <w:rPr>
          <w:b/>
        </w:rPr>
      </w:pPr>
    </w:p>
    <w:p w:rsidR="001E6EB6" w:rsidRDefault="001E6EB6" w:rsidP="001E6EB6">
      <w:pPr>
        <w:spacing w:line="360" w:lineRule="auto"/>
        <w:ind w:right="6"/>
        <w:jc w:val="center"/>
        <w:rPr>
          <w:b/>
          <w:i/>
          <w:sz w:val="30"/>
          <w:szCs w:val="30"/>
        </w:rPr>
      </w:pPr>
      <w:r>
        <w:rPr>
          <w:b/>
          <w:i/>
          <w:sz w:val="30"/>
          <w:szCs w:val="30"/>
        </w:rPr>
        <w:t xml:space="preserve">Частное образовательное учреждение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1E6EB6" w:rsidRDefault="001E6EB6" w:rsidP="001E6EB6">
      <w:pPr>
        <w:spacing w:after="0" w:line="240" w:lineRule="auto"/>
        <w:jc w:val="center"/>
        <w:rPr>
          <w:rFonts w:ascii="Times New Roman" w:eastAsia="Times New Roman" w:hAnsi="Times New Roman" w:cs="Times New Roman"/>
          <w:b/>
          <w:bCs/>
        </w:rPr>
      </w:pPr>
    </w:p>
    <w:p w:rsidR="001E6EB6" w:rsidRDefault="001E6EB6" w:rsidP="001E6EB6">
      <w:pPr>
        <w:spacing w:after="0" w:line="240" w:lineRule="auto"/>
        <w:jc w:val="center"/>
        <w:rPr>
          <w:rFonts w:ascii="Times New Roman" w:eastAsia="Times New Roman" w:hAnsi="Times New Roman" w:cs="Times New Roman"/>
          <w:b/>
          <w:bCs/>
        </w:rPr>
      </w:pPr>
    </w:p>
    <w:p w:rsidR="001E6EB6" w:rsidRDefault="001E6EB6" w:rsidP="001E6EB6">
      <w:pPr>
        <w:spacing w:after="0" w:line="240" w:lineRule="auto"/>
        <w:rPr>
          <w:rFonts w:ascii="Times New Roman" w:eastAsia="Times New Roman" w:hAnsi="Times New Roman" w:cs="Times New Roman"/>
          <w:b/>
          <w:bCs/>
          <w:sz w:val="28"/>
          <w:szCs w:val="28"/>
        </w:rPr>
      </w:pPr>
    </w:p>
    <w:p w:rsidR="001E6EB6" w:rsidRDefault="001E6EB6" w:rsidP="001E6EB6">
      <w:pPr>
        <w:spacing w:after="0" w:line="240" w:lineRule="auto"/>
        <w:jc w:val="center"/>
        <w:rPr>
          <w:rFonts w:ascii="Times New Roman" w:eastAsia="Times New Roman" w:hAnsi="Times New Roman" w:cs="Times New Roman"/>
          <w:b/>
          <w:bCs/>
          <w:sz w:val="28"/>
          <w:szCs w:val="28"/>
        </w:rPr>
      </w:pPr>
    </w:p>
    <w:p w:rsidR="001E6EB6" w:rsidRDefault="001E6EB6" w:rsidP="001E6EB6">
      <w:pPr>
        <w:spacing w:after="0" w:line="240" w:lineRule="auto"/>
        <w:jc w:val="center"/>
        <w:rPr>
          <w:rFonts w:ascii="Times New Roman" w:eastAsia="Times New Roman" w:hAnsi="Times New Roman" w:cs="Times New Roman"/>
          <w:b/>
          <w:bCs/>
          <w:sz w:val="28"/>
          <w:szCs w:val="28"/>
        </w:rPr>
      </w:pPr>
    </w:p>
    <w:p w:rsidR="001E6EB6" w:rsidRPr="00D5309D" w:rsidRDefault="001E6EB6" w:rsidP="001E6EB6">
      <w:pPr>
        <w:spacing w:after="0" w:line="240" w:lineRule="auto"/>
        <w:jc w:val="center"/>
        <w:rPr>
          <w:rFonts w:ascii="Times New Roman" w:eastAsia="Times New Roman" w:hAnsi="Times New Roman" w:cs="Times New Roman"/>
          <w:b/>
          <w:bCs/>
          <w:sz w:val="28"/>
          <w:szCs w:val="28"/>
        </w:rPr>
      </w:pPr>
      <w:r w:rsidRPr="00D5309D">
        <w:rPr>
          <w:rFonts w:ascii="Times New Roman" w:eastAsia="Times New Roman" w:hAnsi="Times New Roman" w:cs="Times New Roman"/>
          <w:b/>
          <w:bCs/>
          <w:sz w:val="28"/>
          <w:szCs w:val="28"/>
        </w:rPr>
        <w:t>РАБОЧАЯ ПРОГРАММА</w:t>
      </w:r>
    </w:p>
    <w:p w:rsidR="001E6EB6" w:rsidRPr="00D5309D" w:rsidRDefault="001E6EB6" w:rsidP="001E6EB6">
      <w:pPr>
        <w:spacing w:after="0" w:line="240" w:lineRule="auto"/>
        <w:jc w:val="center"/>
        <w:rPr>
          <w:rFonts w:ascii="Times New Roman" w:eastAsia="Times New Roman" w:hAnsi="Times New Roman" w:cs="Times New Roman"/>
          <w:b/>
          <w:bCs/>
          <w:sz w:val="28"/>
          <w:szCs w:val="28"/>
        </w:rPr>
      </w:pPr>
      <w:r w:rsidRPr="00D5309D">
        <w:rPr>
          <w:rFonts w:ascii="Times New Roman" w:eastAsia="Times New Roman" w:hAnsi="Times New Roman" w:cs="Times New Roman"/>
          <w:b/>
          <w:bCs/>
          <w:sz w:val="28"/>
          <w:szCs w:val="28"/>
        </w:rPr>
        <w:t>ПРОФЕССИОНАЛЬНОЙ ПОДГОТОВКИ ВОДИТЕЛЕЙ ТРАНСПОРТНЫХ СРЕДСТВ</w:t>
      </w:r>
    </w:p>
    <w:p w:rsidR="001E6EB6" w:rsidRPr="00D5309D" w:rsidRDefault="001E6EB6" w:rsidP="001E6EB6">
      <w:pPr>
        <w:spacing w:after="0" w:line="240" w:lineRule="auto"/>
        <w:jc w:val="center"/>
        <w:rPr>
          <w:rFonts w:ascii="Times New Roman" w:eastAsia="Times New Roman" w:hAnsi="Times New Roman" w:cs="Times New Roman"/>
          <w:b/>
          <w:bCs/>
          <w:sz w:val="28"/>
          <w:szCs w:val="28"/>
        </w:rPr>
      </w:pPr>
      <w:r w:rsidRPr="00D5309D">
        <w:rPr>
          <w:rFonts w:ascii="Times New Roman" w:eastAsia="Times New Roman" w:hAnsi="Times New Roman" w:cs="Times New Roman"/>
          <w:b/>
          <w:bCs/>
          <w:sz w:val="28"/>
          <w:szCs w:val="28"/>
        </w:rPr>
        <w:t>КАТЕГОРИИ "C"</w:t>
      </w:r>
    </w:p>
    <w:p w:rsidR="001E6EB6" w:rsidRPr="00775E61" w:rsidRDefault="001E6EB6" w:rsidP="001E6EB6">
      <w:pPr>
        <w:spacing w:after="0" w:line="240" w:lineRule="auto"/>
        <w:ind w:firstLine="539"/>
        <w:jc w:val="both"/>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F96C9A">
      <w:pPr>
        <w:spacing w:after="0" w:line="240" w:lineRule="auto"/>
        <w:rPr>
          <w:rFonts w:ascii="Times New Roman" w:eastAsia="Times New Roman" w:hAnsi="Times New Roman" w:cs="Times New Roman"/>
        </w:rPr>
      </w:pPr>
    </w:p>
    <w:p w:rsidR="001E6EB6" w:rsidRDefault="001E6EB6" w:rsidP="001E6EB6">
      <w:pPr>
        <w:spacing w:after="0" w:line="240" w:lineRule="auto"/>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Default="001E6EB6" w:rsidP="001E6EB6">
      <w:pPr>
        <w:spacing w:after="0" w:line="240" w:lineRule="auto"/>
        <w:jc w:val="center"/>
        <w:rPr>
          <w:rFonts w:ascii="Times New Roman" w:eastAsia="Times New Roman" w:hAnsi="Times New Roman" w:cs="Times New Roman"/>
        </w:rPr>
      </w:pPr>
    </w:p>
    <w:p w:rsidR="001E6EB6" w:rsidRPr="001644ED" w:rsidRDefault="001E6EB6" w:rsidP="001E6EB6">
      <w:pPr>
        <w:tabs>
          <w:tab w:val="left" w:pos="4186"/>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rPr>
        <w:tab/>
      </w:r>
      <w:r>
        <w:rPr>
          <w:rFonts w:ascii="Times New Roman" w:eastAsia="Times New Roman" w:hAnsi="Times New Roman" w:cs="Times New Roman"/>
          <w:b/>
          <w:sz w:val="28"/>
          <w:szCs w:val="28"/>
        </w:rPr>
        <w:t>с</w:t>
      </w:r>
      <w:proofErr w:type="gramStart"/>
      <w:r w:rsidRPr="001644ED">
        <w:rPr>
          <w:rFonts w:ascii="Times New Roman" w:eastAsia="Times New Roman" w:hAnsi="Times New Roman" w:cs="Times New Roman"/>
          <w:b/>
          <w:sz w:val="28"/>
          <w:szCs w:val="28"/>
        </w:rPr>
        <w:t>.Д</w:t>
      </w:r>
      <w:proofErr w:type="gramEnd"/>
      <w:r w:rsidRPr="001644ED">
        <w:rPr>
          <w:rFonts w:ascii="Times New Roman" w:eastAsia="Times New Roman" w:hAnsi="Times New Roman" w:cs="Times New Roman"/>
          <w:b/>
          <w:sz w:val="28"/>
          <w:szCs w:val="28"/>
        </w:rPr>
        <w:t>убовское</w:t>
      </w:r>
    </w:p>
    <w:p w:rsidR="001E6EB6" w:rsidRDefault="001E6EB6" w:rsidP="001E6EB6">
      <w:pPr>
        <w:spacing w:after="0" w:line="240" w:lineRule="auto"/>
        <w:jc w:val="center"/>
        <w:rPr>
          <w:rFonts w:ascii="Times New Roman" w:eastAsia="Times New Roman" w:hAnsi="Times New Roman" w:cs="Times New Roman"/>
          <w:b/>
          <w:sz w:val="28"/>
          <w:szCs w:val="28"/>
        </w:rPr>
      </w:pPr>
      <w:r w:rsidRPr="001644ED">
        <w:rPr>
          <w:rFonts w:ascii="Times New Roman" w:eastAsia="Times New Roman" w:hAnsi="Times New Roman" w:cs="Times New Roman"/>
          <w:b/>
          <w:sz w:val="28"/>
          <w:szCs w:val="28"/>
        </w:rPr>
        <w:t>20</w:t>
      </w:r>
      <w:r>
        <w:rPr>
          <w:rFonts w:ascii="Times New Roman" w:eastAsia="Times New Roman" w:hAnsi="Times New Roman" w:cs="Times New Roman"/>
          <w:b/>
          <w:sz w:val="28"/>
          <w:szCs w:val="28"/>
        </w:rPr>
        <w:t>22</w:t>
      </w:r>
    </w:p>
    <w:p w:rsidR="001E6EB6" w:rsidRPr="001E6EB6" w:rsidRDefault="001E6EB6" w:rsidP="001E6EB6">
      <w:pPr>
        <w:spacing w:after="0" w:line="240" w:lineRule="auto"/>
        <w:jc w:val="center"/>
        <w:rPr>
          <w:rFonts w:ascii="Times New Roman" w:eastAsia="Times New Roman" w:hAnsi="Times New Roman" w:cs="Times New Roman"/>
          <w:b/>
          <w:sz w:val="28"/>
          <w:szCs w:val="28"/>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I. Пояснительная записка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профессиональной подготовки водителей транспортных средств категории "C" (далее - Рабочая программа) разработана в соответствии с требованиями Федерального закона </w:t>
      </w:r>
      <w:hyperlink r:id="rId4" w:anchor="l0" w:history="1">
        <w:r>
          <w:rPr>
            <w:rFonts w:ascii="Times New Roman" w:hAnsi="Times New Roman" w:cs="Times New Roman"/>
            <w:sz w:val="24"/>
            <w:szCs w:val="24"/>
            <w:u w:val="single"/>
          </w:rPr>
          <w:t>от 10 декабря 1995 г. N 196-ФЗ</w:t>
        </w:r>
      </w:hyperlink>
      <w:r>
        <w:rPr>
          <w:rFonts w:ascii="Times New Roman" w:hAnsi="Times New Roman" w:cs="Times New Roman"/>
          <w:sz w:val="24"/>
          <w:szCs w:val="24"/>
        </w:rPr>
        <w:t xml:space="preserve"> "О безопасности дорожного движения" (Собрание законодательства Российской Федерации, 1995, N 50, ст. 4873; </w:t>
      </w:r>
      <w:proofErr w:type="gramStart"/>
      <w:r>
        <w:rPr>
          <w:rFonts w:ascii="Times New Roman" w:hAnsi="Times New Roman" w:cs="Times New Roman"/>
          <w:sz w:val="24"/>
          <w:szCs w:val="24"/>
        </w:rPr>
        <w:t xml:space="preserve">2021, N 49, ст. 8153) (далее - Федеральный закон N 196-ФЗ), </w:t>
      </w:r>
      <w:hyperlink r:id="rId5" w:anchor="l215" w:history="1">
        <w:r>
          <w:rPr>
            <w:rFonts w:ascii="Times New Roman" w:hAnsi="Times New Roman" w:cs="Times New Roman"/>
            <w:sz w:val="24"/>
            <w:szCs w:val="24"/>
            <w:u w:val="single"/>
          </w:rPr>
          <w:t>пунктом 3</w:t>
        </w:r>
      </w:hyperlink>
      <w:r>
        <w:rPr>
          <w:rFonts w:ascii="Times New Roman" w:hAnsi="Times New Roman" w:cs="Times New Roman"/>
          <w:sz w:val="24"/>
          <w:szCs w:val="24"/>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Правил разработки </w:t>
      </w:r>
      <w:r w:rsidR="00F96C9A">
        <w:rPr>
          <w:rFonts w:ascii="Times New Roman" w:hAnsi="Times New Roman" w:cs="Times New Roman"/>
          <w:sz w:val="24"/>
          <w:szCs w:val="24"/>
        </w:rPr>
        <w:t>рабочих</w:t>
      </w:r>
      <w:r>
        <w:rPr>
          <w:rFonts w:ascii="Times New Roman" w:hAnsi="Times New Roman" w:cs="Times New Roman"/>
          <w:sz w:val="24"/>
          <w:szCs w:val="24"/>
        </w:rPr>
        <w:t xml:space="preserve"> программ профессионального обучения водителей транспортных средств соответствующих категорий и подкатегорий, утвержденных</w:t>
      </w:r>
      <w:proofErr w:type="gramEnd"/>
      <w:r>
        <w:rPr>
          <w:rFonts w:ascii="Times New Roman" w:hAnsi="Times New Roman" w:cs="Times New Roman"/>
          <w:sz w:val="24"/>
          <w:szCs w:val="24"/>
        </w:rP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rPr>
          <w:rFonts w:ascii="Times New Roman" w:hAnsi="Times New Roman" w:cs="Times New Roman"/>
          <w:sz w:val="24"/>
          <w:szCs w:val="24"/>
        </w:rPr>
        <w:t xml:space="preserve">2018, N 52, ст. 8305), </w:t>
      </w:r>
      <w:hyperlink r:id="rId7" w:anchor="l7" w:history="1">
        <w:r>
          <w:rPr>
            <w:rFonts w:ascii="Times New Roman" w:hAnsi="Times New Roman" w:cs="Times New Roman"/>
            <w:sz w:val="24"/>
            <w:szCs w:val="24"/>
            <w:u w:val="single"/>
          </w:rPr>
          <w:t>Порядком</w:t>
        </w:r>
      </w:hyperlink>
      <w:r>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8" w:anchor="l3"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Pr>
          <w:rFonts w:ascii="Times New Roman" w:hAnsi="Times New Roman" w:cs="Times New Roman"/>
          <w:sz w:val="24"/>
          <w:szCs w:val="24"/>
        </w:rPr>
        <w:t xml:space="preserve">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Базовый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Специальный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учебные предметы: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и техническое обслуживание транспортных средств категории "C" как объектов управления";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Профессиональный ци</w:t>
      </w:r>
      <w:proofErr w:type="gramStart"/>
      <w:r>
        <w:rPr>
          <w:rFonts w:ascii="Times New Roman" w:hAnsi="Times New Roman" w:cs="Times New Roman"/>
          <w:sz w:val="24"/>
          <w:szCs w:val="24"/>
        </w:rPr>
        <w:t>кл вкл</w:t>
      </w:r>
      <w:proofErr w:type="gramEnd"/>
      <w:r>
        <w:rPr>
          <w:rFonts w:ascii="Times New Roman" w:hAnsi="Times New Roman" w:cs="Times New Roman"/>
          <w:sz w:val="24"/>
          <w:szCs w:val="24"/>
        </w:rPr>
        <w:t>ючает учебный предмет:</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и выполнение грузовых перевозок автомобильным транспортом".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"C", разработанной и утвержденной организацией, осуществляющей образовательную деятельность, в соответствии с частями </w:t>
      </w:r>
      <w:hyperlink r:id="rId9" w:anchor="l210" w:history="1">
        <w:r>
          <w:rPr>
            <w:rFonts w:ascii="Times New Roman" w:hAnsi="Times New Roman" w:cs="Times New Roman"/>
            <w:sz w:val="24"/>
            <w:szCs w:val="24"/>
            <w:u w:val="single"/>
          </w:rPr>
          <w:t>3</w:t>
        </w:r>
      </w:hyperlink>
      <w:r>
        <w:rPr>
          <w:rFonts w:ascii="Times New Roman" w:hAnsi="Times New Roman" w:cs="Times New Roman"/>
          <w:sz w:val="24"/>
          <w:szCs w:val="24"/>
        </w:rPr>
        <w:t xml:space="preserve"> и </w:t>
      </w:r>
      <w:hyperlink r:id="rId10" w:anchor="l219" w:history="1">
        <w:r>
          <w:rPr>
            <w:rFonts w:ascii="Times New Roman" w:hAnsi="Times New Roman" w:cs="Times New Roman"/>
            <w:sz w:val="24"/>
            <w:szCs w:val="24"/>
            <w:u w:val="single"/>
          </w:rPr>
          <w:t>5</w:t>
        </w:r>
      </w:hyperlink>
      <w:r>
        <w:rPr>
          <w:rFonts w:ascii="Times New Roman" w:hAnsi="Times New Roman" w:cs="Times New Roman"/>
          <w:sz w:val="24"/>
          <w:szCs w:val="24"/>
        </w:rPr>
        <w:t xml:space="preserve"> статьи 12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 дорожного движения Министерства внутренних</w:t>
      </w:r>
      <w:proofErr w:type="gramEnd"/>
      <w:r>
        <w:rPr>
          <w:rFonts w:ascii="Times New Roman" w:hAnsi="Times New Roman" w:cs="Times New Roman"/>
          <w:sz w:val="24"/>
          <w:szCs w:val="24"/>
        </w:rPr>
        <w:t xml:space="preserve"> дел Российской Федерации согласно </w:t>
      </w:r>
      <w:hyperlink r:id="rId11" w:anchor="l41" w:history="1">
        <w:r>
          <w:rPr>
            <w:rFonts w:ascii="Times New Roman" w:hAnsi="Times New Roman" w:cs="Times New Roman"/>
            <w:sz w:val="24"/>
            <w:szCs w:val="24"/>
            <w:u w:val="single"/>
          </w:rPr>
          <w:t>подпункту "в"</w:t>
        </w:r>
      </w:hyperlink>
      <w:r>
        <w:rPr>
          <w:rFonts w:ascii="Times New Roman" w:hAnsi="Times New Roman" w:cs="Times New Roman"/>
          <w:sz w:val="24"/>
          <w:szCs w:val="24"/>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Условия реализации Рабочей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Рабочая программа может быть использована для разработки рабочей программы профессиональной подготовки лиц, не достигших 18 лет.</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Учебный план</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базового цикла</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специального цикла</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Устройство и техническое обслуживание транспортных средств категории "C"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транспортных средств категории "C"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72/70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72/70</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предметы профессионального цикла</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244/242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114/112</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P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Рабочие программы учебных предметов</w:t>
      </w:r>
    </w:p>
    <w:p w:rsidR="001E6EB6" w:rsidRP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 Базовый цикл Рабочей программы.</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 Учебный предмет "Основы законодательства Российской Федерации в сфере дорожного движения".</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2</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в сфере дорожного движения</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7007C2" w:rsidP="00A5226D">
            <w:pPr>
              <w:widowControl w:val="0"/>
              <w:autoSpaceDE w:val="0"/>
              <w:autoSpaceDN w:val="0"/>
              <w:adjustRightInd w:val="0"/>
              <w:spacing w:after="0" w:line="240" w:lineRule="auto"/>
              <w:rPr>
                <w:rFonts w:ascii="Times New Roman" w:hAnsi="Times New Roman" w:cs="Times New Roman"/>
                <w:sz w:val="24"/>
                <w:szCs w:val="24"/>
              </w:rPr>
            </w:pPr>
            <w:hyperlink r:id="rId12" w:anchor="l12" w:history="1">
              <w:r w:rsidR="001E6EB6">
                <w:rPr>
                  <w:rFonts w:ascii="Times New Roman" w:hAnsi="Times New Roman" w:cs="Times New Roman"/>
                  <w:sz w:val="24"/>
                  <w:szCs w:val="24"/>
                  <w:u w:val="single"/>
                </w:rPr>
                <w:t>Правила</w:t>
              </w:r>
            </w:hyperlink>
            <w:r w:rsidR="001E6EB6">
              <w:rPr>
                <w:rFonts w:ascii="Times New Roman" w:hAnsi="Times New Roman" w:cs="Times New Roman"/>
                <w:sz w:val="24"/>
                <w:szCs w:val="24"/>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3.1.1.1. Законодательство Российской Федерации в сфере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Pr>
          <w:rFonts w:ascii="Times New Roman" w:hAnsi="Times New Roman" w:cs="Times New Roman"/>
          <w:sz w:val="24"/>
          <w:szCs w:val="24"/>
        </w:rPr>
        <w:t>причинителя</w:t>
      </w:r>
      <w:proofErr w:type="spellEnd"/>
      <w:r>
        <w:rPr>
          <w:rFonts w:ascii="Times New Roman" w:hAnsi="Times New Roman" w:cs="Times New Roman"/>
          <w:sz w:val="24"/>
          <w:szCs w:val="24"/>
        </w:rPr>
        <w:t xml:space="preserve"> вреда;</w:t>
      </w:r>
      <w:proofErr w:type="gramEnd"/>
      <w:r>
        <w:rPr>
          <w:rFonts w:ascii="Times New Roman" w:hAnsi="Times New Roman" w:cs="Times New Roman"/>
          <w:sz w:val="24"/>
          <w:szCs w:val="24"/>
        </w:rPr>
        <w:t xml:space="preserve"> общие положения; условия и порядок осуществления обязательного страхования; компенсационные выплаты.</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3.1.1.2. Правила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Общие положения, основные понятия и термины, используемые в </w:t>
      </w:r>
      <w:hyperlink r:id="rId13" w:anchor="l12" w:history="1">
        <w:r>
          <w:rPr>
            <w:rFonts w:ascii="Times New Roman" w:hAnsi="Times New Roman" w:cs="Times New Roman"/>
            <w:sz w:val="24"/>
            <w:szCs w:val="24"/>
            <w:u w:val="single"/>
          </w:rPr>
          <w:t>Правилах</w:t>
        </w:r>
      </w:hyperlink>
      <w:r>
        <w:rPr>
          <w:rFonts w:ascii="Times New Roman" w:hAnsi="Times New Roman" w:cs="Times New Roman"/>
          <w:sz w:val="24"/>
          <w:szCs w:val="24"/>
        </w:rPr>
        <w:t xml:space="preserve"> дорожного движения; значение </w:t>
      </w:r>
      <w:hyperlink r:id="rId14"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 обеспечении порядка и безопасности дорожного движения; структура </w:t>
      </w:r>
      <w:hyperlink r:id="rId15"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дорожное движение; дорога и ее элементы; пешеходные переходы, их виды и обозначения с помощью </w:t>
      </w:r>
      <w:r>
        <w:rPr>
          <w:rFonts w:ascii="Times New Roman" w:hAnsi="Times New Roman" w:cs="Times New Roman"/>
          <w:sz w:val="24"/>
          <w:szCs w:val="24"/>
        </w:rPr>
        <w:lastRenderedPageBreak/>
        <w:t>дорожных знаков и дорожной разметки; прилегающие территории: порядок въезда, выезда и движения по прилегающим к дороге территориям;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rPr>
          <w:rFonts w:ascii="Times New Roman" w:hAnsi="Times New Roman" w:cs="Times New Roman"/>
          <w:sz w:val="24"/>
          <w:szCs w:val="24"/>
        </w:rPr>
        <w:t xml:space="preserve"> различия в порядке движения по населенным пунктам в зависимости от их обозначения.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Pr>
          <w:rFonts w:ascii="Times New Roman" w:hAnsi="Times New Roman" w:cs="Times New Roman"/>
          <w:sz w:val="24"/>
          <w:szCs w:val="24"/>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rPr>
          <w:rFonts w:ascii="Times New Roman" w:hAnsi="Times New Roman" w:cs="Times New Roman"/>
          <w:sz w:val="24"/>
          <w:szCs w:val="24"/>
        </w:rP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rPr>
          <w:rFonts w:ascii="Times New Roman" w:hAnsi="Times New Roman" w:cs="Times New Roman"/>
          <w:sz w:val="24"/>
          <w:szCs w:val="24"/>
        </w:rP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rPr>
          <w:rFonts w:ascii="Times New Roman" w:hAnsi="Times New Roman" w:cs="Times New Roman"/>
          <w:sz w:val="24"/>
          <w:szCs w:val="24"/>
        </w:rPr>
        <w:t xml:space="preserve"> действия водителей перед началом обгона и при обгоне; места, где обгон запрещен; опережение транспортных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rPr>
          <w:rFonts w:ascii="Times New Roman" w:hAnsi="Times New Roman" w:cs="Times New Roman"/>
          <w:sz w:val="24"/>
          <w:szCs w:val="24"/>
        </w:rP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rPr>
          <w:rFonts w:ascii="Times New Roman" w:hAnsi="Times New Roman" w:cs="Times New Roman"/>
          <w:sz w:val="24"/>
          <w:szCs w:val="24"/>
        </w:rP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Pr>
          <w:rFonts w:ascii="Times New Roman" w:hAnsi="Times New Roman" w:cs="Times New Roman"/>
          <w:sz w:val="24"/>
          <w:szCs w:val="24"/>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w:t>
      </w:r>
      <w:r>
        <w:rPr>
          <w:rFonts w:ascii="Times New Roman" w:hAnsi="Times New Roman" w:cs="Times New Roman"/>
          <w:sz w:val="24"/>
          <w:szCs w:val="24"/>
        </w:rPr>
        <w:lastRenderedPageBreak/>
        <w:t>пешеходов;</w:t>
      </w:r>
      <w:proofErr w:type="gramEnd"/>
      <w:r>
        <w:rPr>
          <w:rFonts w:ascii="Times New Roman" w:hAnsi="Times New Roman" w:cs="Times New Roman"/>
          <w:sz w:val="24"/>
          <w:szCs w:val="24"/>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rPr>
          <w:rFonts w:ascii="Times New Roman" w:hAnsi="Times New Roman" w:cs="Times New Roman"/>
          <w:sz w:val="24"/>
          <w:szCs w:val="24"/>
        </w:rP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rPr>
          <w:rFonts w:ascii="Times New Roman" w:hAnsi="Times New Roman" w:cs="Times New Roman"/>
          <w:sz w:val="24"/>
          <w:szCs w:val="24"/>
        </w:rP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фар и задних </w:t>
      </w:r>
      <w:proofErr w:type="spellStart"/>
      <w:r>
        <w:rPr>
          <w:rFonts w:ascii="Times New Roman" w:hAnsi="Times New Roman" w:cs="Times New Roman"/>
          <w:sz w:val="24"/>
          <w:szCs w:val="24"/>
        </w:rPr>
        <w:t>противотуманных</w:t>
      </w:r>
      <w:proofErr w:type="spellEnd"/>
      <w:r>
        <w:rPr>
          <w:rFonts w:ascii="Times New Roman" w:hAnsi="Times New Roman" w:cs="Times New Roman"/>
          <w:sz w:val="24"/>
          <w:szCs w:val="24"/>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w:t>
      </w:r>
      <w:r>
        <w:rPr>
          <w:rFonts w:ascii="Times New Roman" w:hAnsi="Times New Roman" w:cs="Times New Roman"/>
          <w:sz w:val="24"/>
          <w:szCs w:val="24"/>
        </w:rPr>
        <w:lastRenderedPageBreak/>
        <w:t>средствах; опознавательные знаки транспортных средств.</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3.1.2. Учебный предмет "Психофизиологические основы деятельности водителя".</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3</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Pr>
          <w:rFonts w:ascii="Times New Roman" w:hAnsi="Times New Roman" w:cs="Times New Roman"/>
          <w:sz w:val="24"/>
          <w:szCs w:val="24"/>
        </w:rPr>
        <w:t>монотония</w:t>
      </w:r>
      <w:proofErr w:type="spellEnd"/>
      <w:r>
        <w:rPr>
          <w:rFonts w:ascii="Times New Roman" w:hAnsi="Times New Roman" w:cs="Times New Roman"/>
          <w:sz w:val="24"/>
          <w:szCs w:val="24"/>
        </w:rPr>
        <w:t>; влияние усталости и сонливости на свойства внимания; способы профилактики усталости;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rPr>
          <w:rFonts w:ascii="Times New Roman" w:hAnsi="Times New Roman" w:cs="Times New Roman"/>
          <w:sz w:val="24"/>
          <w:szCs w:val="24"/>
        </w:rP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Pr>
          <w:rFonts w:ascii="Times New Roman" w:hAnsi="Times New Roman" w:cs="Times New Roman"/>
          <w:sz w:val="24"/>
          <w:szCs w:val="24"/>
        </w:rPr>
        <w:t>гендерных</w:t>
      </w:r>
      <w:proofErr w:type="spellEnd"/>
      <w:r>
        <w:rPr>
          <w:rFonts w:ascii="Times New Roman" w:hAnsi="Times New Roman" w:cs="Times New Roman"/>
          <w:sz w:val="24"/>
          <w:szCs w:val="24"/>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Pr>
          <w:rFonts w:ascii="Times New Roman" w:hAnsi="Times New Roman" w:cs="Times New Roman"/>
          <w:sz w:val="24"/>
          <w:szCs w:val="24"/>
        </w:rPr>
        <w:t>научение</w:t>
      </w:r>
      <w:proofErr w:type="spellEnd"/>
      <w:r>
        <w:rPr>
          <w:rFonts w:ascii="Times New Roman" w:hAnsi="Times New Roman" w:cs="Times New Roman"/>
          <w:sz w:val="24"/>
          <w:szCs w:val="24"/>
        </w:rPr>
        <w:t>; понятие социального давления; влияние рекламы, прессы и киноиндустрии на поведение водителя;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w:t>
      </w:r>
      <w:r>
        <w:rPr>
          <w:rFonts w:ascii="Times New Roman" w:hAnsi="Times New Roman" w:cs="Times New Roman"/>
          <w:sz w:val="24"/>
          <w:szCs w:val="24"/>
        </w:rPr>
        <w:lastRenderedPageBreak/>
        <w:t>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Pr>
          <w:rFonts w:ascii="Times New Roman" w:hAnsi="Times New Roman" w:cs="Times New Roman"/>
          <w:sz w:val="24"/>
          <w:szCs w:val="24"/>
        </w:rP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rPr>
          <w:rFonts w:ascii="Times New Roman" w:hAnsi="Times New Roman" w:cs="Times New Roman"/>
          <w:sz w:val="24"/>
          <w:szCs w:val="24"/>
        </w:rP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rPr>
          <w:rFonts w:ascii="Times New Roman" w:hAnsi="Times New Roman" w:cs="Times New Roman"/>
          <w:sz w:val="24"/>
          <w:szCs w:val="24"/>
        </w:rP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Саморегуляция</w:t>
      </w:r>
      <w:proofErr w:type="spellEnd"/>
      <w:r>
        <w:rPr>
          <w:rFonts w:ascii="Times New Roman" w:hAnsi="Times New Roman" w:cs="Times New Roman"/>
          <w:sz w:val="24"/>
          <w:szCs w:val="24"/>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3.1.3. Учебный предмет "Основы управления транспортными средствами".</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4</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549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Дорожное движение</w:t>
            </w:r>
          </w:p>
        </w:tc>
        <w:tc>
          <w:tcPr>
            <w:tcW w:w="81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свой</w:t>
            </w:r>
            <w:proofErr w:type="gramStart"/>
            <w:r>
              <w:rPr>
                <w:rFonts w:ascii="Times New Roman" w:hAnsi="Times New Roman" w:cs="Times New Roman"/>
                <w:sz w:val="24"/>
                <w:szCs w:val="24"/>
              </w:rPr>
              <w:t>ств тр</w:t>
            </w:r>
            <w:proofErr w:type="gramEnd"/>
            <w:r>
              <w:rPr>
                <w:rFonts w:ascii="Times New Roman" w:hAnsi="Times New Roman" w:cs="Times New Roman"/>
                <w:sz w:val="24"/>
                <w:szCs w:val="24"/>
              </w:rPr>
              <w:t>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условия и безопасность движения</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Дорожное движение: дорожное движение как система управления водитель-автомобиль-</w:t>
      </w:r>
      <w:r>
        <w:rPr>
          <w:rFonts w:ascii="Times New Roman" w:hAnsi="Times New Roman" w:cs="Times New Roman"/>
          <w:sz w:val="24"/>
          <w:szCs w:val="24"/>
        </w:rPr>
        <w:lastRenderedPageBreak/>
        <w:t>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rPr>
          <w:rFonts w:ascii="Times New Roman" w:hAnsi="Times New Roman" w:cs="Times New Roman"/>
          <w:sz w:val="24"/>
          <w:szCs w:val="24"/>
        </w:rP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rPr>
          <w:rFonts w:ascii="Times New Roman" w:hAnsi="Times New Roman" w:cs="Times New Roman"/>
          <w:sz w:val="24"/>
          <w:szCs w:val="24"/>
        </w:rP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Pr>
          <w:rFonts w:ascii="Times New Roman" w:hAnsi="Times New Roman" w:cs="Times New Roman"/>
          <w:sz w:val="24"/>
          <w:szCs w:val="24"/>
        </w:rPr>
        <w:t>гидроскольжение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аквапланирование</w:t>
      </w:r>
      <w:proofErr w:type="spellEnd"/>
      <w:r>
        <w:rPr>
          <w:rFonts w:ascii="Times New Roman" w:hAnsi="Times New Roman" w:cs="Times New Roman"/>
          <w:sz w:val="24"/>
          <w:szCs w:val="24"/>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Pr>
          <w:rFonts w:ascii="Times New Roman" w:hAnsi="Times New Roman" w:cs="Times New Roman"/>
          <w:sz w:val="24"/>
          <w:szCs w:val="24"/>
        </w:rPr>
        <w:t>поворачиваемость</w:t>
      </w:r>
      <w:proofErr w:type="spellEnd"/>
      <w:r>
        <w:rPr>
          <w:rFonts w:ascii="Times New Roman" w:hAnsi="Times New Roman" w:cs="Times New Roman"/>
          <w:sz w:val="24"/>
          <w:szCs w:val="24"/>
        </w:rPr>
        <w:t xml:space="preserve"> транспортного средства; устойчивость продольного и бокового движения транспортного средства;</w:t>
      </w:r>
      <w:proofErr w:type="gramEnd"/>
      <w:r>
        <w:rPr>
          <w:rFonts w:ascii="Times New Roman" w:hAnsi="Times New Roman" w:cs="Times New Roman"/>
          <w:sz w:val="24"/>
          <w:szCs w:val="24"/>
        </w:rP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rPr>
          <w:rFonts w:ascii="Times New Roman" w:hAnsi="Times New Roman" w:cs="Times New Roman"/>
          <w:sz w:val="24"/>
          <w:szCs w:val="24"/>
        </w:rPr>
        <w:t xml:space="preserve">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w:t>
      </w:r>
      <w:r>
        <w:rPr>
          <w:rFonts w:ascii="Times New Roman" w:hAnsi="Times New Roman" w:cs="Times New Roman"/>
          <w:sz w:val="24"/>
          <w:szCs w:val="24"/>
        </w:rPr>
        <w:lastRenderedPageBreak/>
        <w:t>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rPr>
          <w:rFonts w:ascii="Times New Roman" w:hAnsi="Times New Roman" w:cs="Times New Roman"/>
          <w:sz w:val="24"/>
          <w:szCs w:val="24"/>
        </w:rP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rPr>
          <w:rFonts w:ascii="Times New Roman" w:hAnsi="Times New Roman" w:cs="Times New Roman"/>
          <w:sz w:val="24"/>
          <w:szCs w:val="24"/>
        </w:rPr>
        <w:t>дств в п</w:t>
      </w:r>
      <w:proofErr w:type="gramEnd"/>
      <w:r>
        <w:rPr>
          <w:rFonts w:ascii="Times New Roman" w:hAnsi="Times New Roman" w:cs="Times New Roman"/>
          <w:sz w:val="24"/>
          <w:szCs w:val="24"/>
        </w:rP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rPr>
          <w:rFonts w:ascii="Times New Roman" w:hAnsi="Times New Roman" w:cs="Times New Roman"/>
          <w:sz w:val="24"/>
          <w:szCs w:val="24"/>
        </w:rP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Pr>
          <w:rFonts w:ascii="Times New Roman" w:hAnsi="Times New Roman" w:cs="Times New Roman"/>
          <w:sz w:val="24"/>
          <w:szCs w:val="24"/>
        </w:rPr>
        <w:t>непристегнутых</w:t>
      </w:r>
      <w:proofErr w:type="spellEnd"/>
      <w:r>
        <w:rPr>
          <w:rFonts w:ascii="Times New Roman" w:hAnsi="Times New Roman" w:cs="Times New Roman"/>
          <w:sz w:val="24"/>
          <w:szCs w:val="24"/>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Pr>
          <w:rFonts w:ascii="Times New Roman" w:hAnsi="Times New Roman" w:cs="Times New Roman"/>
          <w:sz w:val="24"/>
          <w:szCs w:val="24"/>
        </w:rPr>
        <w:t xml:space="preserve"> безопасность пешеходов и велосипедистов; подушки безопасности для пешеходов и велосипедистов; </w:t>
      </w:r>
      <w:proofErr w:type="spellStart"/>
      <w:r>
        <w:rPr>
          <w:rFonts w:ascii="Times New Roman" w:hAnsi="Times New Roman" w:cs="Times New Roman"/>
          <w:sz w:val="24"/>
          <w:szCs w:val="24"/>
        </w:rPr>
        <w:t>световозвращающие</w:t>
      </w:r>
      <w:proofErr w:type="spellEnd"/>
      <w:r>
        <w:rPr>
          <w:rFonts w:ascii="Times New Roman" w:hAnsi="Times New Roman" w:cs="Times New Roman"/>
          <w:sz w:val="24"/>
          <w:szCs w:val="24"/>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3.1.4. Учебный предмет "Первая помощь при дорожно-транспортном происшествии".</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5</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отсутствии сознания, </w:t>
            </w:r>
            <w:r>
              <w:rPr>
                <w:rFonts w:ascii="Times New Roman" w:hAnsi="Times New Roman" w:cs="Times New Roman"/>
                <w:sz w:val="24"/>
                <w:szCs w:val="24"/>
              </w:rPr>
              <w:lastRenderedPageBreak/>
              <w:t>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rPr>
          <w:rFonts w:ascii="Times New Roman" w:hAnsi="Times New Roman" w:cs="Times New Roman"/>
          <w:sz w:val="24"/>
          <w:szCs w:val="24"/>
        </w:rP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rPr>
          <w:rFonts w:ascii="Times New Roman" w:hAnsi="Times New Roman" w:cs="Times New Roman"/>
          <w:sz w:val="24"/>
          <w:szCs w:val="24"/>
        </w:rP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rPr>
          <w:rFonts w:ascii="Times New Roman" w:hAnsi="Times New Roman" w:cs="Times New Roman"/>
          <w:sz w:val="24"/>
          <w:szCs w:val="24"/>
        </w:rPr>
        <w:t xml:space="preserve"> извлечение и перемещение пострадавшего в ДТП.</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rPr>
          <w:rFonts w:ascii="Times New Roman" w:hAnsi="Times New Roman" w:cs="Times New Roman"/>
          <w:sz w:val="24"/>
          <w:szCs w:val="24"/>
        </w:rP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rPr>
          <w:rFonts w:ascii="Times New Roman" w:hAnsi="Times New Roman" w:cs="Times New Roman"/>
          <w:sz w:val="24"/>
          <w:szCs w:val="24"/>
        </w:rP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w:t>
      </w:r>
      <w:r>
        <w:rPr>
          <w:rFonts w:ascii="Times New Roman" w:hAnsi="Times New Roman" w:cs="Times New Roman"/>
          <w:sz w:val="24"/>
          <w:szCs w:val="24"/>
        </w:rPr>
        <w:lastRenderedPageBreak/>
        <w:t xml:space="preserve">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rPr>
          <w:rFonts w:ascii="Times New Roman" w:hAnsi="Times New Roman" w:cs="Times New Roman"/>
          <w:sz w:val="24"/>
          <w:szCs w:val="24"/>
        </w:rP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rPr>
          <w:rFonts w:ascii="Times New Roman" w:hAnsi="Times New Roman" w:cs="Times New Roman"/>
          <w:sz w:val="24"/>
          <w:szCs w:val="24"/>
        </w:rP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rPr>
          <w:rFonts w:ascii="Times New Roman" w:hAnsi="Times New Roman" w:cs="Times New Roman"/>
          <w:sz w:val="24"/>
          <w:szCs w:val="24"/>
        </w:rPr>
        <w:t xml:space="preserve"> отработка наложения </w:t>
      </w:r>
      <w:proofErr w:type="spellStart"/>
      <w:r>
        <w:rPr>
          <w:rFonts w:ascii="Times New Roman" w:hAnsi="Times New Roman" w:cs="Times New Roman"/>
          <w:sz w:val="24"/>
          <w:szCs w:val="24"/>
        </w:rPr>
        <w:t>окклюзионной</w:t>
      </w:r>
      <w:proofErr w:type="spellEnd"/>
      <w:r>
        <w:rPr>
          <w:rFonts w:ascii="Times New Roman" w:hAnsi="Times New Roman" w:cs="Times New Roman"/>
          <w:sz w:val="24"/>
          <w:szCs w:val="24"/>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Pr>
          <w:rFonts w:ascii="Times New Roman" w:hAnsi="Times New Roman" w:cs="Times New Roman"/>
          <w:sz w:val="24"/>
          <w:szCs w:val="24"/>
        </w:rPr>
        <w:t>аутоиммобилизация</w:t>
      </w:r>
      <w:proofErr w:type="spellEnd"/>
      <w:r>
        <w:rPr>
          <w:rFonts w:ascii="Times New Roman" w:hAnsi="Times New Roman" w:cs="Times New Roman"/>
          <w:sz w:val="24"/>
          <w:szCs w:val="24"/>
        </w:rPr>
        <w:t>, с использованием медицинских изделий); отработка приемов фиксации шейного отдела позвоночника.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способы контроля состояния пострадавшего, находящегося в сознании, без сознания; влияние экстремальной ситуации на </w:t>
      </w:r>
      <w:proofErr w:type="spellStart"/>
      <w:r>
        <w:rPr>
          <w:rFonts w:ascii="Times New Roman" w:hAnsi="Times New Roman" w:cs="Times New Roman"/>
          <w:sz w:val="24"/>
          <w:szCs w:val="24"/>
        </w:rPr>
        <w:t>психоэмоциональное</w:t>
      </w:r>
      <w:proofErr w:type="spellEnd"/>
      <w:r>
        <w:rPr>
          <w:rFonts w:ascii="Times New Roman" w:hAnsi="Times New Roman" w:cs="Times New Roman"/>
          <w:sz w:val="24"/>
          <w:szCs w:val="24"/>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Pr>
          <w:rFonts w:ascii="Times New Roman" w:hAnsi="Times New Roman" w:cs="Times New Roman"/>
          <w:sz w:val="24"/>
          <w:szCs w:val="24"/>
        </w:rPr>
        <w:t>холодовая</w:t>
      </w:r>
      <w:proofErr w:type="spellEnd"/>
      <w:r>
        <w:rPr>
          <w:rFonts w:ascii="Times New Roman" w:hAnsi="Times New Roman" w:cs="Times New Roman"/>
          <w:sz w:val="24"/>
          <w:szCs w:val="24"/>
        </w:rP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w:t>
      </w:r>
      <w:r>
        <w:rPr>
          <w:rFonts w:ascii="Times New Roman" w:hAnsi="Times New Roman" w:cs="Times New Roman"/>
          <w:sz w:val="24"/>
          <w:szCs w:val="24"/>
        </w:rPr>
        <w:lastRenderedPageBreak/>
        <w:t>отравляющих веществ в организм через дыхательные пути, пищеварительный тракт, через кожу.</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Практическое занятие: наложение повязок при ожогах различных областей тела; применение местного охлаждения; наложение </w:t>
      </w:r>
      <w:proofErr w:type="spellStart"/>
      <w:r>
        <w:rPr>
          <w:rFonts w:ascii="Times New Roman" w:hAnsi="Times New Roman" w:cs="Times New Roman"/>
          <w:sz w:val="24"/>
          <w:szCs w:val="24"/>
        </w:rPr>
        <w:t>термоизолирующей</w:t>
      </w:r>
      <w:proofErr w:type="spellEnd"/>
      <w:r>
        <w:rPr>
          <w:rFonts w:ascii="Times New Roman" w:hAnsi="Times New Roman" w:cs="Times New Roman"/>
          <w:sz w:val="24"/>
          <w:szCs w:val="24"/>
        </w:rP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1E6EB6" w:rsidRP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 Специальный цикл Рабочей программы.</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 Учебный предмет "Устройство и техническое обслуживание транспортных средств категории "C" как объектов управления".</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6</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транспортных средств</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"C"</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прицепов</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Техническое обслуживание</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3.2.1.1. Устройство транспортных средств.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 особенности устройства и эксплуатации электромобилей.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Рабочее место водителя, системы пассивной безопасности: общее устройство кабины; основные типы кабин; компоненты кабины; </w:t>
      </w:r>
      <w:proofErr w:type="spellStart"/>
      <w:r>
        <w:rPr>
          <w:rFonts w:ascii="Times New Roman" w:hAnsi="Times New Roman" w:cs="Times New Roman"/>
          <w:sz w:val="24"/>
          <w:szCs w:val="24"/>
        </w:rPr>
        <w:t>шумоизоляция</w:t>
      </w:r>
      <w:proofErr w:type="spellEnd"/>
      <w:r>
        <w:rPr>
          <w:rFonts w:ascii="Times New Roman" w:hAnsi="Times New Roman" w:cs="Times New Roman"/>
          <w:sz w:val="24"/>
          <w:szCs w:val="24"/>
        </w:rP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Pr>
          <w:rFonts w:ascii="Times New Roman" w:hAnsi="Times New Roman" w:cs="Times New Roman"/>
          <w:sz w:val="24"/>
          <w:szCs w:val="24"/>
        </w:rPr>
        <w:t>омыватели</w:t>
      </w:r>
      <w:proofErr w:type="spellEnd"/>
      <w:r>
        <w:rPr>
          <w:rFonts w:ascii="Times New Roman" w:hAnsi="Times New Roman" w:cs="Times New Roman"/>
          <w:sz w:val="24"/>
          <w:szCs w:val="24"/>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Pr>
          <w:rFonts w:ascii="Times New Roman" w:hAnsi="Times New Roman" w:cs="Times New Roman"/>
          <w:sz w:val="24"/>
          <w:szCs w:val="24"/>
        </w:rPr>
        <w:t xml:space="preserve">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Pr>
          <w:rFonts w:ascii="Times New Roman" w:hAnsi="Times New Roman" w:cs="Times New Roman"/>
          <w:sz w:val="24"/>
          <w:szCs w:val="24"/>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Pr>
          <w:rFonts w:ascii="Times New Roman" w:hAnsi="Times New Roman" w:cs="Times New Roman"/>
          <w:sz w:val="24"/>
          <w:szCs w:val="24"/>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Pr>
          <w:rFonts w:ascii="Times New Roman" w:hAnsi="Times New Roman" w:cs="Times New Roman"/>
          <w:sz w:val="24"/>
          <w:szCs w:val="24"/>
        </w:rPr>
        <w:t>цетановом</w:t>
      </w:r>
      <w:proofErr w:type="spellEnd"/>
      <w:r>
        <w:rPr>
          <w:rFonts w:ascii="Times New Roman" w:hAnsi="Times New Roman" w:cs="Times New Roman"/>
          <w:sz w:val="24"/>
          <w:szCs w:val="24"/>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Pr>
          <w:rFonts w:ascii="Times New Roman" w:hAnsi="Times New Roman" w:cs="Times New Roman"/>
          <w:sz w:val="24"/>
          <w:szCs w:val="24"/>
        </w:rPr>
        <w:t xml:space="preserve">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w:t>
      </w:r>
      <w:r>
        <w:rPr>
          <w:rFonts w:ascii="Times New Roman" w:hAnsi="Times New Roman" w:cs="Times New Roman"/>
          <w:sz w:val="24"/>
          <w:szCs w:val="24"/>
        </w:rPr>
        <w:lastRenderedPageBreak/>
        <w:t>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Pr>
          <w:rFonts w:ascii="Times New Roman" w:hAnsi="Times New Roman" w:cs="Times New Roman"/>
          <w:sz w:val="24"/>
          <w:szCs w:val="24"/>
        </w:rPr>
        <w:t xml:space="preserve"> маркировка и правила применения трансмиссионных масел и пластичных смазок.</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rPr>
          <w:rFonts w:ascii="Times New Roman" w:hAnsi="Times New Roman" w:cs="Times New Roman"/>
          <w:sz w:val="24"/>
          <w:szCs w:val="24"/>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Pr>
          <w:rFonts w:ascii="Times New Roman" w:hAnsi="Times New Roman" w:cs="Times New Roman"/>
          <w:sz w:val="24"/>
          <w:szCs w:val="24"/>
        </w:rPr>
        <w:t xml:space="preserve"> общее устройство тормозной системы с пневмогидравлическим приводом; работа </w:t>
      </w:r>
      <w:proofErr w:type="spellStart"/>
      <w:r>
        <w:rPr>
          <w:rFonts w:ascii="Times New Roman" w:hAnsi="Times New Roman" w:cs="Times New Roman"/>
          <w:sz w:val="24"/>
          <w:szCs w:val="24"/>
        </w:rPr>
        <w:t>пневмоусилителя</w:t>
      </w:r>
      <w:proofErr w:type="spellEnd"/>
      <w:r>
        <w:rPr>
          <w:rFonts w:ascii="Times New Roman" w:hAnsi="Times New Roman" w:cs="Times New Roman"/>
          <w:sz w:val="24"/>
          <w:szCs w:val="24"/>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Pr>
          <w:rFonts w:ascii="Times New Roman" w:hAnsi="Times New Roman" w:cs="Times New Roman"/>
          <w:sz w:val="24"/>
          <w:szCs w:val="24"/>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w:t>
      </w:r>
      <w:proofErr w:type="spellStart"/>
      <w:r>
        <w:rPr>
          <w:rFonts w:ascii="Times New Roman" w:hAnsi="Times New Roman" w:cs="Times New Roman"/>
          <w:sz w:val="24"/>
          <w:szCs w:val="24"/>
        </w:rPr>
        <w:t>антиблокировочная</w:t>
      </w:r>
      <w:proofErr w:type="spellEnd"/>
      <w:r>
        <w:rPr>
          <w:rFonts w:ascii="Times New Roman" w:hAnsi="Times New Roman" w:cs="Times New Roman"/>
          <w:sz w:val="24"/>
          <w:szCs w:val="24"/>
        </w:rPr>
        <w:t xml:space="preserve"> система тормозов (далее - АБС), </w:t>
      </w:r>
      <w:proofErr w:type="spellStart"/>
      <w:r>
        <w:rPr>
          <w:rFonts w:ascii="Times New Roman" w:hAnsi="Times New Roman" w:cs="Times New Roman"/>
          <w:sz w:val="24"/>
          <w:szCs w:val="24"/>
        </w:rPr>
        <w:t>антипробуксовочная</w:t>
      </w:r>
      <w:proofErr w:type="spellEnd"/>
      <w:r>
        <w:rPr>
          <w:rFonts w:ascii="Times New Roman" w:hAnsi="Times New Roman" w:cs="Times New Roman"/>
          <w:sz w:val="24"/>
          <w:szCs w:val="24"/>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Pr>
          <w:rFonts w:ascii="Times New Roman" w:hAnsi="Times New Roman" w:cs="Times New Roman"/>
          <w:sz w:val="24"/>
          <w:szCs w:val="24"/>
        </w:rPr>
        <w:t xml:space="preserve"> системы - ассистенты водителя (ассистент движения на спуске,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на подъеме, динамический ассистент </w:t>
      </w:r>
      <w:proofErr w:type="spellStart"/>
      <w:r>
        <w:rPr>
          <w:rFonts w:ascii="Times New Roman" w:hAnsi="Times New Roman" w:cs="Times New Roman"/>
          <w:sz w:val="24"/>
          <w:szCs w:val="24"/>
        </w:rPr>
        <w:t>трогания</w:t>
      </w:r>
      <w:proofErr w:type="spellEnd"/>
      <w:r>
        <w:rPr>
          <w:rFonts w:ascii="Times New Roman" w:hAnsi="Times New Roman" w:cs="Times New Roman"/>
          <w:sz w:val="24"/>
          <w:szCs w:val="24"/>
        </w:rPr>
        <w:t xml:space="preserve">,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w:t>
      </w:r>
      <w:r>
        <w:rPr>
          <w:rFonts w:ascii="Times New Roman" w:hAnsi="Times New Roman" w:cs="Times New Roman"/>
          <w:sz w:val="24"/>
          <w:szCs w:val="24"/>
        </w:rPr>
        <w:lastRenderedPageBreak/>
        <w:t>парковки, в том числе иные автоматизированные системы вождения).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Pr>
          <w:rFonts w:ascii="Times New Roman" w:hAnsi="Times New Roman" w:cs="Times New Roman"/>
          <w:sz w:val="24"/>
          <w:szCs w:val="24"/>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прицепов: классификация прицепов; краткие технические характеристики прицепов категории О</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3.2.1.2. Техническое обслуживание.</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rPr>
          <w:rFonts w:ascii="Times New Roman" w:hAnsi="Times New Roman" w:cs="Times New Roman"/>
          <w:sz w:val="24"/>
          <w:szCs w:val="24"/>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Pr>
          <w:rFonts w:ascii="Times New Roman" w:hAnsi="Times New Roman" w:cs="Times New Roman"/>
          <w:sz w:val="24"/>
          <w:szCs w:val="24"/>
        </w:rPr>
        <w:t xml:space="preserve"> снятие и установка плавкого предохранителя.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Практическое занятие проводится на учебном транспортном средстве.</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3.2.2. Учебный предмет "Основы управления транспортными средствами категории "C".</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7</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549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Pr>
          <w:rFonts w:ascii="Times New Roman" w:hAnsi="Times New Roman" w:cs="Times New Roman"/>
          <w:sz w:val="24"/>
          <w:szCs w:val="24"/>
        </w:rPr>
        <w:t>трогании</w:t>
      </w:r>
      <w:proofErr w:type="spellEnd"/>
      <w:r>
        <w:rPr>
          <w:rFonts w:ascii="Times New Roman" w:hAnsi="Times New Roman" w:cs="Times New Roman"/>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Pr>
          <w:rFonts w:ascii="Times New Roman" w:hAnsi="Times New Roman" w:cs="Times New Roman"/>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Pr>
          <w:rFonts w:ascii="Times New Roman" w:hAnsi="Times New Roman" w:cs="Times New Roman"/>
          <w:sz w:val="24"/>
          <w:szCs w:val="24"/>
        </w:rPr>
        <w:t xml:space="preserve">меры предосторожности при движении по ремонтируемым участкам дорог; ограждения ремонтируемых участков </w:t>
      </w:r>
      <w:r>
        <w:rPr>
          <w:rFonts w:ascii="Times New Roman" w:hAnsi="Times New Roman" w:cs="Times New Roman"/>
          <w:sz w:val="24"/>
          <w:szCs w:val="24"/>
        </w:rPr>
        <w:lastRenderedPageBreak/>
        <w:t>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rPr>
          <w:rFonts w:ascii="Times New Roman" w:hAnsi="Times New Roman" w:cs="Times New Roman"/>
          <w:sz w:val="24"/>
          <w:szCs w:val="24"/>
        </w:rPr>
        <w:t xml:space="preserve"> управление автоцистерной. Решение ситуационных задач.</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действия водителя по предотвращению и прекращению заноса и сноса </w:t>
      </w:r>
      <w:proofErr w:type="spellStart"/>
      <w:r>
        <w:rPr>
          <w:rFonts w:ascii="Times New Roman" w:hAnsi="Times New Roman" w:cs="Times New Roman"/>
          <w:sz w:val="24"/>
          <w:szCs w:val="24"/>
        </w:rPr>
        <w:t>заднеприводного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полноприводного</w:t>
      </w:r>
      <w:proofErr w:type="spellEnd"/>
      <w:r>
        <w:rPr>
          <w:rFonts w:ascii="Times New Roman" w:hAnsi="Times New Roman" w:cs="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Pr>
          <w:rFonts w:ascii="Times New Roman" w:hAnsi="Times New Roman" w:cs="Times New Roman"/>
          <w:sz w:val="24"/>
          <w:szCs w:val="24"/>
        </w:rPr>
        <w:t xml:space="preserve"> действия водителя при возгорании и падении транспортного средства в воду. Решение ситуационных задач.</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 Учебный предмет "Вождение транспортных средств категории "C" (для транспортных средств с механической трансмиссией).</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8</w:t>
      </w:r>
    </w:p>
    <w:tbl>
      <w:tblPr>
        <w:tblW w:w="0" w:type="auto"/>
        <w:jc w:val="center"/>
        <w:tblCellMar>
          <w:left w:w="0" w:type="dxa"/>
          <w:right w:w="0" w:type="dxa"/>
        </w:tblCellMar>
        <w:tblLook w:val="0000"/>
      </w:tblPr>
      <w:tblGrid>
        <w:gridCol w:w="7200"/>
        <w:gridCol w:w="1800"/>
      </w:tblGrid>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1E6EB6" w:rsidTr="00A5226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w:t>
            </w:r>
          </w:p>
        </w:tc>
      </w:tr>
      <w:tr w:rsidR="001E6EB6" w:rsidTr="00A5226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Вождение по учебным маршрутам</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1E6EB6" w:rsidTr="00A5226D">
        <w:trPr>
          <w:jc w:val="center"/>
        </w:trPr>
        <w:tc>
          <w:tcPr>
            <w:tcW w:w="72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8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72</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3.2.3.1. Первоначальное обучение вождению.</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w:t>
      </w:r>
      <w:r>
        <w:rPr>
          <w:rFonts w:ascii="Times New Roman" w:hAnsi="Times New Roman" w:cs="Times New Roman"/>
          <w:sz w:val="24"/>
          <w:szCs w:val="24"/>
        </w:rPr>
        <w:lastRenderedPageBreak/>
        <w:t>перехода.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3.2.3.2. Обучение вождению в условиях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 Учебный предмет "Вождение транспортных средств категории "C" (для транспортных средств с автоматической трансмиссией).</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i/>
          <w:iCs/>
          <w:sz w:val="24"/>
          <w:szCs w:val="24"/>
        </w:rPr>
      </w:pP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Таблица 9</w:t>
      </w:r>
    </w:p>
    <w:tbl>
      <w:tblPr>
        <w:tblW w:w="0" w:type="auto"/>
        <w:jc w:val="center"/>
        <w:tblCellMar>
          <w:left w:w="0" w:type="dxa"/>
          <w:right w:w="0" w:type="dxa"/>
        </w:tblCellMar>
        <w:tblLook w:val="0000"/>
      </w:tblPr>
      <w:tblGrid>
        <w:gridCol w:w="7290"/>
        <w:gridCol w:w="1710"/>
      </w:tblGrid>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 практического обучения</w:t>
            </w:r>
          </w:p>
        </w:tc>
      </w:tr>
      <w:tr w:rsidR="001E6EB6" w:rsidTr="00A5226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w:t>
            </w:r>
          </w:p>
        </w:tc>
      </w:tr>
      <w:tr w:rsidR="001E6EB6" w:rsidTr="00A5226D">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Обучение вождению в условиях дорожного движения</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48</w:t>
            </w:r>
          </w:p>
        </w:tc>
      </w:tr>
      <w:tr w:rsidR="001E6EB6" w:rsidTr="00A5226D">
        <w:trPr>
          <w:jc w:val="center"/>
        </w:trPr>
        <w:tc>
          <w:tcPr>
            <w:tcW w:w="72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17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3.2.4.1. Первоначальное обучение вождению.</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Times New Roman" w:hAnsi="Times New Roman" w:cs="Times New Roman"/>
          <w:sz w:val="24"/>
          <w:szCs w:val="24"/>
        </w:rPr>
        <w:t>обучающийся</w:t>
      </w:r>
      <w:proofErr w:type="gramEnd"/>
      <w:r>
        <w:rPr>
          <w:rFonts w:ascii="Times New Roman" w:hAnsi="Times New Roman" w:cs="Times New Roman"/>
          <w:sz w:val="24"/>
          <w:szCs w:val="24"/>
        </w:rPr>
        <w:t xml:space="preserve"> допускается к сдаче квалификационного экзамена на транспортном средстве с автоматической трансмиссией.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Pr>
          <w:rFonts w:ascii="Times New Roman" w:hAnsi="Times New Roman" w:cs="Times New Roman"/>
          <w:sz w:val="24"/>
          <w:szCs w:val="24"/>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Pr>
          <w:rFonts w:ascii="Times New Roman" w:hAnsi="Times New Roman" w:cs="Times New Roman"/>
          <w:sz w:val="24"/>
          <w:szCs w:val="24"/>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Часы могут распределяться на изучение других тем по разделу.</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3.2.4.2. Обучение вождению в условиях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Pr>
          <w:rFonts w:ascii="Times New Roman" w:hAnsi="Times New Roman" w:cs="Times New Roman"/>
          <w:sz w:val="24"/>
          <w:szCs w:val="24"/>
        </w:rPr>
        <w:t>перестроения, повороты, разворот вне перекрестка, опережение, обгон, объезд препятствия и встречный разъезд, движение по мостам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Pr>
          <w:rFonts w:ascii="Times New Roman" w:hAnsi="Times New Roman" w:cs="Times New Roman"/>
          <w:sz w:val="24"/>
          <w:szCs w:val="24"/>
        </w:rPr>
        <w:t xml:space="preserve"> движение в темное время суток (в условиях недостаточной видимости), движение в транспортном потоке по автомагистрали (при наличии).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P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3.3. Профессиональный цикл Рабочей программы.</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3.3.1. Учебный предмет "Организация и выполнение грузовых перевозок автомобильным транспортом".</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учебных часов по разделам и темам</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10</w:t>
      </w:r>
    </w:p>
    <w:tbl>
      <w:tblPr>
        <w:tblW w:w="0" w:type="auto"/>
        <w:jc w:val="center"/>
        <w:tblCellMar>
          <w:left w:w="0" w:type="dxa"/>
          <w:right w:w="0" w:type="dxa"/>
        </w:tblCellMar>
        <w:tblLook w:val="0000"/>
      </w:tblPr>
      <w:tblGrid>
        <w:gridCol w:w="5490"/>
        <w:gridCol w:w="810"/>
        <w:gridCol w:w="1534"/>
        <w:gridCol w:w="1451"/>
      </w:tblGrid>
      <w:tr w:rsidR="001E6EB6" w:rsidTr="00A5226D">
        <w:trPr>
          <w:jc w:val="center"/>
        </w:trPr>
        <w:tc>
          <w:tcPr>
            <w:tcW w:w="549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1E6EB6" w:rsidTr="00A5226D">
        <w:trPr>
          <w:jc w:val="center"/>
        </w:trPr>
        <w:tc>
          <w:tcPr>
            <w:tcW w:w="549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2700" w:type="dxa"/>
            <w:gridSpan w:val="2"/>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1E6EB6" w:rsidTr="00A5226D">
        <w:trPr>
          <w:jc w:val="center"/>
        </w:trPr>
        <w:tc>
          <w:tcPr>
            <w:tcW w:w="549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Практические занятия</w:t>
            </w:r>
          </w:p>
        </w:tc>
      </w:tr>
      <w:tr w:rsidR="001E6EB6" w:rsidTr="00A5226D">
        <w:trPr>
          <w:jc w:val="center"/>
        </w:trPr>
        <w:tc>
          <w:tcPr>
            <w:tcW w:w="549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Диспетчерское руководство работой подвижного состава</w:t>
            </w:r>
          </w:p>
        </w:tc>
        <w:tc>
          <w:tcPr>
            <w:tcW w:w="81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1E6EB6" w:rsidTr="00A5226D">
        <w:trPr>
          <w:jc w:val="center"/>
        </w:trPr>
        <w:tc>
          <w:tcPr>
            <w:tcW w:w="549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Применение </w:t>
            </w:r>
            <w:proofErr w:type="spellStart"/>
            <w:r>
              <w:rPr>
                <w:rFonts w:ascii="Times New Roman" w:hAnsi="Times New Roman" w:cs="Times New Roman"/>
                <w:sz w:val="24"/>
                <w:szCs w:val="24"/>
              </w:rPr>
              <w:t>тахографов</w:t>
            </w:r>
            <w:proofErr w:type="spellEnd"/>
          </w:p>
        </w:tc>
        <w:tc>
          <w:tcPr>
            <w:tcW w:w="81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1E6EB6" w:rsidTr="00A5226D">
        <w:trPr>
          <w:jc w:val="center"/>
        </w:trPr>
        <w:tc>
          <w:tcPr>
            <w:tcW w:w="549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Итого</w:t>
            </w:r>
          </w:p>
        </w:tc>
        <w:tc>
          <w:tcPr>
            <w:tcW w:w="81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35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rPr>
          <w:rFonts w:ascii="Times New Roman" w:hAnsi="Times New Roman" w:cs="Times New Roman"/>
          <w:sz w:val="24"/>
          <w:szCs w:val="24"/>
        </w:rP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формы и порядок заполнения транспортной накладной и заказа-наряда на предоставление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w:t>
      </w:r>
      <w:proofErr w:type="gramStart"/>
      <w:r>
        <w:rPr>
          <w:rFonts w:ascii="Times New Roman" w:hAnsi="Times New Roman" w:cs="Times New Roman"/>
          <w:sz w:val="24"/>
          <w:szCs w:val="24"/>
        </w:rPr>
        <w:t>маятниковый</w:t>
      </w:r>
      <w:proofErr w:type="gramEnd"/>
      <w:r>
        <w:rPr>
          <w:rFonts w:ascii="Times New Roman" w:hAnsi="Times New Roman" w:cs="Times New Roman"/>
          <w:sz w:val="24"/>
          <w:szCs w:val="24"/>
        </w:rP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w:t>
      </w:r>
      <w:r>
        <w:rPr>
          <w:rFonts w:ascii="Times New Roman" w:hAnsi="Times New Roman" w:cs="Times New Roman"/>
          <w:sz w:val="24"/>
          <w:szCs w:val="24"/>
        </w:rPr>
        <w:lastRenderedPageBreak/>
        <w:t xml:space="preserve">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подвижного состава на линии; диспетчерское руководство работой грузового автомобиля на линии; </w:t>
      </w:r>
      <w:proofErr w:type="gramStart"/>
      <w:r>
        <w:rPr>
          <w:rFonts w:ascii="Times New Roman" w:hAnsi="Times New Roman" w:cs="Times New Roman"/>
          <w:sz w:val="24"/>
          <w:szCs w:val="24"/>
        </w:rP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rPr>
          <w:rFonts w:ascii="Times New Roman" w:hAnsi="Times New Roman" w:cs="Times New Roman"/>
          <w:sz w:val="24"/>
          <w:szCs w:val="24"/>
        </w:rPr>
        <w:t xml:space="preserve"> мероприятия по экономии топлива и смазочных материалов, передовой опыт безаварийной работы водителей.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Применение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виды контрольных устройств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 xml:space="preserve">), применяемых для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Pr>
          <w:rFonts w:ascii="Times New Roman" w:hAnsi="Times New Roman" w:cs="Times New Roman"/>
          <w:sz w:val="24"/>
          <w:szCs w:val="24"/>
        </w:rPr>
        <w:t>тахографа</w:t>
      </w:r>
      <w:proofErr w:type="spellEnd"/>
      <w:r>
        <w:rPr>
          <w:rFonts w:ascii="Times New Roman" w:hAnsi="Times New Roman" w:cs="Times New Roman"/>
          <w:sz w:val="24"/>
          <w:szCs w:val="24"/>
        </w:rPr>
        <w:t>.</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Планируемые результаты освоения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знать:</w:t>
      </w:r>
    </w:p>
    <w:p w:rsidR="001E6EB6" w:rsidRDefault="007007C2" w:rsidP="001E6EB6">
      <w:pPr>
        <w:widowControl w:val="0"/>
        <w:autoSpaceDE w:val="0"/>
        <w:autoSpaceDN w:val="0"/>
        <w:adjustRightInd w:val="0"/>
        <w:spacing w:after="150" w:line="240" w:lineRule="auto"/>
        <w:jc w:val="both"/>
        <w:rPr>
          <w:rFonts w:ascii="Times New Roman" w:hAnsi="Times New Roman" w:cs="Times New Roman"/>
          <w:sz w:val="24"/>
          <w:szCs w:val="24"/>
        </w:rPr>
      </w:pPr>
      <w:hyperlink r:id="rId16" w:anchor="l12" w:history="1">
        <w:r w:rsidR="001E6EB6">
          <w:rPr>
            <w:rFonts w:ascii="Times New Roman" w:hAnsi="Times New Roman" w:cs="Times New Roman"/>
            <w:sz w:val="24"/>
            <w:szCs w:val="24"/>
            <w:u w:val="single"/>
          </w:rPr>
          <w:t>Правила</w:t>
        </w:r>
      </w:hyperlink>
      <w:r w:rsidR="001E6EB6">
        <w:rPr>
          <w:rFonts w:ascii="Times New Roman" w:hAnsi="Times New Roman" w:cs="Times New Roman"/>
          <w:sz w:val="24"/>
          <w:szCs w:val="24"/>
        </w:rPr>
        <w:t xml:space="preserve">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 и перевозок грузов;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нормативные правовые акты в области обеспечения безопасности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безопасного управления транспортными средствами;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цели и задачи управления системами "водитель - автомобиль - дорога" и "водитель - автомобиль";</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режимы движения с учетом дорожных условий, в том числе особенностей дорожного покрытия;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конструктивных характеристик автомобиля на работоспособность и психофизиологическое состояние водителей;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наблюдения за дорожной обстановкой;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контроля безопасной дистанции и бокового интервала;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вызове аварийных и спасательных служб;</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обеспечения детской пассажирской безопасности;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последствия, связанные с нарушением </w:t>
      </w:r>
      <w:hyperlink r:id="rId17"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 водителями транспортных средств;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устройство, взаимодействие и принцип работы основных механизмов, приборов и деталей грузового автомобиля (грузового автомобиля с прицепом (прицепами), включая полуприцепы и прицепы-роспуски);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правила использования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признаки неисправностей, возникающих в пути;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меры ответственности за нарушение </w:t>
      </w:r>
      <w:hyperlink r:id="rId18" w:anchor="l12" w:history="1">
        <w:r>
          <w:rPr>
            <w:rFonts w:ascii="Times New Roman" w:hAnsi="Times New Roman" w:cs="Times New Roman"/>
            <w:sz w:val="24"/>
            <w:szCs w:val="24"/>
            <w:u w:val="single"/>
          </w:rPr>
          <w:t>Правил</w:t>
        </w:r>
      </w:hyperlink>
      <w:r>
        <w:rPr>
          <w:rFonts w:ascii="Times New Roman" w:hAnsi="Times New Roman" w:cs="Times New Roman"/>
          <w:sz w:val="24"/>
          <w:szCs w:val="24"/>
        </w:rPr>
        <w:t xml:space="preserve">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влияние погодно-климатических и дорожных условий на безопасность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по охране труда в процессе эксплуатации транспортного средства и обращении с эксплуатационными материалами;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установленные заводом-изготовителем периодичности технического обслуживания и ремонта;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инструкции по использованию установленного на транспортном средстве оборудования и приборов;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правовые аспекты (права, обязанности и ответственность) оказания первой помощи;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правила оказания первой помощи;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результате освоения образовательной </w:t>
      </w:r>
      <w:proofErr w:type="gramStart"/>
      <w:r>
        <w:rPr>
          <w:rFonts w:ascii="Times New Roman" w:hAnsi="Times New Roman" w:cs="Times New Roman"/>
          <w:sz w:val="24"/>
          <w:szCs w:val="24"/>
        </w:rPr>
        <w:t>программы</w:t>
      </w:r>
      <w:proofErr w:type="gramEnd"/>
      <w:r>
        <w:rPr>
          <w:rFonts w:ascii="Times New Roman" w:hAnsi="Times New Roman" w:cs="Times New Roman"/>
          <w:sz w:val="24"/>
          <w:szCs w:val="24"/>
        </w:rPr>
        <w:t xml:space="preserve"> обучающиеся должны уметь: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безопасно и эффективно управлять транспортным средством в различных условиях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соблюдать </w:t>
      </w:r>
      <w:hyperlink r:id="rId19" w:anchor="l12" w:history="1">
        <w:r>
          <w:rPr>
            <w:rFonts w:ascii="Times New Roman" w:hAnsi="Times New Roman" w:cs="Times New Roman"/>
            <w:sz w:val="24"/>
            <w:szCs w:val="24"/>
            <w:u w:val="single"/>
          </w:rPr>
          <w:t>Правила</w:t>
        </w:r>
      </w:hyperlink>
      <w:r>
        <w:rPr>
          <w:rFonts w:ascii="Times New Roman" w:hAnsi="Times New Roman" w:cs="Times New Roman"/>
          <w:sz w:val="24"/>
          <w:szCs w:val="24"/>
        </w:rPr>
        <w:t xml:space="preserve">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управлять своим эмоциональным состоянием;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ежедневное техническое обслуживание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проверять техническое состояние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устранять мелкие неисправности в процессе эксплуатации транспортного средства, не требующие разборки узлов и агрегатов;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пассажиров из числа инвалидов, не способных передвигаться самостоятельно;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выбирать безопасные скорость, дистанцию и интервал в различных условиях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зеркала заднего вида при движении и маневрировании;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средства тушения пожара;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установленное на транспортном средстве оборудование и приборы;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заполнять документацию, связанную со спецификой эксплуатации транспортного средства;</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использовать различные типы </w:t>
      </w:r>
      <w:proofErr w:type="spellStart"/>
      <w:r>
        <w:rPr>
          <w:rFonts w:ascii="Times New Roman" w:hAnsi="Times New Roman" w:cs="Times New Roman"/>
          <w:sz w:val="24"/>
          <w:szCs w:val="24"/>
        </w:rPr>
        <w:t>тахографов</w:t>
      </w:r>
      <w:proofErr w:type="spellEnd"/>
      <w:r>
        <w:rPr>
          <w:rFonts w:ascii="Times New Roman" w:hAnsi="Times New Roman" w:cs="Times New Roman"/>
          <w:sz w:val="24"/>
          <w:szCs w:val="24"/>
        </w:rPr>
        <w:t>;</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свои навыки управления транспортным средством.</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 Условия реализации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Необходимость применения АПК определяется организацией, осуществляющей образовательную деятельность, самостоятельно.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Обучение проводится с использованием учебно-материальной базы, соответствующей требованиям, установленным </w:t>
      </w:r>
      <w:hyperlink r:id="rId20" w:anchor="l8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16 и </w:t>
      </w:r>
      <w:hyperlink r:id="rId21" w:anchor="l903"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статьи 20 Федерального закона N 196-ФЗ (Собрание законодательства Российской Федерации, 1995, N 50, ст. 4873, 2021, N 27, ст. 5159) и </w:t>
      </w:r>
      <w:hyperlink r:id="rId22" w:anchor="l134" w:history="1">
        <w:r>
          <w:rPr>
            <w:rFonts w:ascii="Times New Roman" w:hAnsi="Times New Roman" w:cs="Times New Roman"/>
            <w:sz w:val="24"/>
            <w:szCs w:val="24"/>
            <w:u w:val="single"/>
          </w:rPr>
          <w:t>подпунктом "б"</w:t>
        </w:r>
      </w:hyperlink>
      <w:r>
        <w:rPr>
          <w:rFonts w:ascii="Times New Roman" w:hAnsi="Times New Roman" w:cs="Times New Roman"/>
          <w:sz w:val="24"/>
          <w:szCs w:val="24"/>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rPr>
          <w:rFonts w:ascii="Times New Roman" w:hAnsi="Times New Roman" w:cs="Times New Roman"/>
          <w:sz w:val="24"/>
          <w:szCs w:val="24"/>
        </w:rPr>
        <w:t xml:space="preserve"> июня 1998 г. N 711 "О дополнительных мерах по обеспечению безопасности дорожного движения" </w:t>
      </w:r>
      <w:r>
        <w:rPr>
          <w:rFonts w:ascii="Times New Roman" w:hAnsi="Times New Roman" w:cs="Times New Roman"/>
          <w:sz w:val="24"/>
          <w:szCs w:val="24"/>
        </w:rPr>
        <w:lastRenderedPageBreak/>
        <w:t>(Собрание законодательства Российской Федерации, 1998, N 25, ст. 2897; 2018, N 38, ст. 5835).</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Теоретическое обучение проводится в оборудованных учебных кабинетах.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Наполняемость учебной группы не должна превышать 30 человек.</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051560"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1051560" cy="4191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где:</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 число необходимых помещений;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6220" cy="2133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236220" cy="21336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 общее число групп;</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0,75 - постоянный коэффициент (загрузка учебного кабинета принимается </w:t>
      </w:r>
      <w:proofErr w:type="gramStart"/>
      <w:r>
        <w:rPr>
          <w:rFonts w:ascii="Times New Roman" w:hAnsi="Times New Roman" w:cs="Times New Roman"/>
          <w:sz w:val="24"/>
          <w:szCs w:val="24"/>
        </w:rPr>
        <w:t>равной</w:t>
      </w:r>
      <w:proofErr w:type="gramEnd"/>
      <w:r>
        <w:rPr>
          <w:rFonts w:ascii="Times New Roman" w:hAnsi="Times New Roman" w:cs="Times New Roman"/>
          <w:sz w:val="24"/>
          <w:szCs w:val="24"/>
        </w:rPr>
        <w:t xml:space="preserve"> 75%);</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0520" cy="1981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350520" cy="19812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фонд времени использования помещения в часах.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6" w:anchor="l68" w:history="1">
        <w:r>
          <w:rPr>
            <w:rFonts w:ascii="Times New Roman" w:hAnsi="Times New Roman" w:cs="Times New Roman"/>
            <w:sz w:val="24"/>
            <w:szCs w:val="24"/>
            <w:u w:val="single"/>
          </w:rPr>
          <w:t>пункте 3.1</w:t>
        </w:r>
      </w:hyperlink>
      <w:r>
        <w:rPr>
          <w:rFonts w:ascii="Times New Roman" w:hAnsi="Times New Roman" w:cs="Times New Roman"/>
          <w:sz w:val="24"/>
          <w:szCs w:val="24"/>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Pr>
          <w:rFonts w:ascii="Times New Roman" w:hAnsi="Times New Roman" w:cs="Times New Roman"/>
          <w:sz w:val="24"/>
          <w:szCs w:val="24"/>
        </w:rPr>
        <w:t xml:space="preserve"> защиты Российской Федерации от 28 сентября 2018 г. N 603н (зарегистрирован Министерством юстиции Российской </w:t>
      </w:r>
      <w:r>
        <w:rPr>
          <w:rFonts w:ascii="Times New Roman" w:hAnsi="Times New Roman" w:cs="Times New Roman"/>
          <w:sz w:val="24"/>
          <w:szCs w:val="24"/>
        </w:rPr>
        <w:lastRenderedPageBreak/>
        <w:t>Федерации 16 октября 2018 г., регистрационный N 52440).</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Транспортное средство, используемое для обучения вождению, должно соответствовать материально-техническим условиям, предусмотренным пунктом 5.4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7" w:anchor="l0" w:history="1">
        <w:r>
          <w:rPr>
            <w:rFonts w:ascii="Times New Roman" w:hAnsi="Times New Roman" w:cs="Times New Roman"/>
            <w:sz w:val="24"/>
            <w:szCs w:val="24"/>
            <w:u w:val="single"/>
          </w:rPr>
          <w:t>от 26 августа 2010 г. N 761н</w:t>
        </w:r>
      </w:hyperlink>
      <w:r>
        <w:rPr>
          <w:rFonts w:ascii="Times New Roman" w:hAnsi="Times New Roman" w:cs="Times New Roman"/>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rPr>
          <w:rFonts w:ascii="Times New Roman" w:hAnsi="Times New Roman" w:cs="Times New Roman"/>
          <w:sz w:val="24"/>
          <w:szCs w:val="24"/>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Мастер производственного обучения должен удовлетворять требованиям профессионального </w:t>
      </w:r>
      <w:hyperlink r:id="rId28" w:anchor="l14" w:history="1">
        <w:r>
          <w:rPr>
            <w:rFonts w:ascii="Times New Roman" w:hAnsi="Times New Roman" w:cs="Times New Roman"/>
            <w:sz w:val="24"/>
            <w:szCs w:val="24"/>
            <w:u w:val="single"/>
          </w:rPr>
          <w:t>стандарта</w:t>
        </w:r>
      </w:hyperlink>
      <w:r>
        <w:rPr>
          <w:rFonts w:ascii="Times New Roman" w:hAnsi="Times New Roman" w:cs="Times New Roman"/>
          <w:sz w:val="24"/>
          <w:szCs w:val="24"/>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Информационно-методические условия реализации образовательной программы включают:</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учебный график;</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рабочие программы учебных предметов;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материалы и разработки;</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расписание занятий.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Материально-технические условия реализации образовательной программы. 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его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в процессе управления транспортным средством. Оценка уровня развития профессионально важных каче</w:t>
      </w:r>
      <w:proofErr w:type="gramStart"/>
      <w:r>
        <w:rPr>
          <w:rFonts w:ascii="Times New Roman" w:hAnsi="Times New Roman" w:cs="Times New Roman"/>
          <w:sz w:val="24"/>
          <w:szCs w:val="24"/>
        </w:rPr>
        <w:t>ств пр</w:t>
      </w:r>
      <w:proofErr w:type="gramEnd"/>
      <w:r>
        <w:rPr>
          <w:rFonts w:ascii="Times New Roman" w:hAnsi="Times New Roman" w:cs="Times New Roman"/>
          <w:sz w:val="24"/>
          <w:szCs w:val="24"/>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w:t>
      </w:r>
      <w:r>
        <w:rPr>
          <w:rFonts w:ascii="Times New Roman" w:hAnsi="Times New Roman" w:cs="Times New Roman"/>
          <w:sz w:val="24"/>
          <w:szCs w:val="24"/>
        </w:rPr>
        <w:lastRenderedPageBreak/>
        <w:t xml:space="preserve">средством (нервно-психическая устойчивость, свойства темперамента, склонность к риску, конфликтность, </w:t>
      </w:r>
      <w:proofErr w:type="spellStart"/>
      <w:r>
        <w:rPr>
          <w:rFonts w:ascii="Times New Roman" w:hAnsi="Times New Roman" w:cs="Times New Roman"/>
          <w:sz w:val="24"/>
          <w:szCs w:val="24"/>
        </w:rPr>
        <w:t>монотоноустойчивость</w:t>
      </w:r>
      <w:proofErr w:type="spellEnd"/>
      <w:r>
        <w:rPr>
          <w:rFonts w:ascii="Times New Roman" w:hAnsi="Times New Roman" w:cs="Times New Roman"/>
          <w:sz w:val="24"/>
          <w:szCs w:val="24"/>
        </w:rPr>
        <w:t>).</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АПК для формирования у водителей навыков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психоэмоционального</w:t>
      </w:r>
      <w:proofErr w:type="spellEnd"/>
      <w:r>
        <w:rPr>
          <w:rFonts w:ascii="Times New Roman" w:hAnsi="Times New Roman" w:cs="Times New Roman"/>
          <w:sz w:val="24"/>
          <w:szCs w:val="24"/>
        </w:rPr>
        <w:t xml:space="preserve"> состояния должны предоставлять возможности для обучения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Pr>
          <w:rFonts w:ascii="Times New Roman" w:hAnsi="Times New Roman" w:cs="Times New Roman"/>
          <w:sz w:val="24"/>
          <w:szCs w:val="24"/>
        </w:rPr>
        <w:t>монотонии</w:t>
      </w:r>
      <w:proofErr w:type="spellEnd"/>
      <w:r>
        <w:rPr>
          <w:rFonts w:ascii="Times New Roman" w:hAnsi="Times New Roman" w:cs="Times New Roman"/>
          <w:sz w:val="24"/>
          <w:szCs w:val="24"/>
        </w:rPr>
        <w:t>, утомлении, стрессе и тренировке свойств внимания (концентрации, распределения).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АПК должен обеспечивать защиту персональных данных.</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Учебные транспортные средства категории "C" должны быть представлены механическими транспортными средствами и прицепами (не менее одного), разрешенная максимальная </w:t>
      </w:r>
      <w:proofErr w:type="gramStart"/>
      <w:r>
        <w:rPr>
          <w:rFonts w:ascii="Times New Roman" w:hAnsi="Times New Roman" w:cs="Times New Roman"/>
          <w:sz w:val="24"/>
          <w:szCs w:val="24"/>
        </w:rPr>
        <w:t>масса</w:t>
      </w:r>
      <w:proofErr w:type="gramEnd"/>
      <w:r>
        <w:rPr>
          <w:rFonts w:ascii="Times New Roman" w:hAnsi="Times New Roman" w:cs="Times New Roman"/>
          <w:sz w:val="24"/>
          <w:szCs w:val="24"/>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Pr>
          <w:rFonts w:ascii="Times New Roman" w:hAnsi="Times New Roman" w:cs="Times New Roman"/>
          <w:sz w:val="24"/>
          <w:szCs w:val="24"/>
        </w:rPr>
        <w:t xml:space="preserve">соответствии с </w:t>
      </w:r>
      <w:hyperlink r:id="rId29" w:anchor="l3034" w:history="1">
        <w:r>
          <w:rPr>
            <w:rFonts w:ascii="Times New Roman" w:hAnsi="Times New Roman" w:cs="Times New Roman"/>
            <w:sz w:val="24"/>
            <w:szCs w:val="24"/>
            <w:u w:val="single"/>
          </w:rPr>
          <w:t>пунктом 1</w:t>
        </w:r>
      </w:hyperlink>
      <w:r>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485900" cy="381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485900" cy="3810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noProof/>
          <w:sz w:val="24"/>
          <w:szCs w:val="24"/>
        </w:rPr>
        <w:drawing>
          <wp:inline distT="0" distB="0" distL="0" distR="0">
            <wp:extent cx="274320" cy="2209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srcRect/>
                    <a:stretch>
                      <a:fillRect/>
                    </a:stretch>
                  </pic:blipFill>
                  <pic:spPr bwMode="auto">
                    <a:xfrm>
                      <a:off x="0" y="0"/>
                      <a:ext cx="274320" cy="22098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 количество автотранспортных средств;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T - количество часов вождения в соответствии с учебным планом;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 количество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год;</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w:t>
      </w:r>
      <w:proofErr w:type="spellEnd"/>
      <w:r>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24,5 - среднее количество рабочих дней в месяц;</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 количество рабочих месяцев в году;</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 количество резервных учебных транспортных средств.</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Механическое транспортное средство, используемое для обучения вождению, согласно </w:t>
      </w:r>
      <w:hyperlink r:id="rId32" w:anchor="l521"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anchor="l524" w:history="1">
        <w:r>
          <w:rPr>
            <w:rFonts w:ascii="Times New Roman" w:hAnsi="Times New Roman" w:cs="Times New Roman"/>
            <w:sz w:val="24"/>
            <w:szCs w:val="24"/>
            <w:u w:val="single"/>
          </w:rPr>
          <w:t>пунктом 8</w:t>
        </w:r>
      </w:hyperlink>
      <w:r>
        <w:rPr>
          <w:rFonts w:ascii="Times New Roman" w:hAnsi="Times New Roman" w:cs="Times New Roman"/>
          <w:sz w:val="24"/>
          <w:szCs w:val="24"/>
        </w:rPr>
        <w:t xml:space="preserve"> Основных положений.</w:t>
      </w:r>
      <w:proofErr w:type="gramEnd"/>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учебного кабинета</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11</w:t>
      </w:r>
    </w:p>
    <w:tbl>
      <w:tblPr>
        <w:tblW w:w="0" w:type="auto"/>
        <w:jc w:val="center"/>
        <w:tblCellMar>
          <w:left w:w="0" w:type="dxa"/>
          <w:right w:w="0" w:type="dxa"/>
        </w:tblCellMar>
        <w:tblLook w:val="0000"/>
      </w:tblPr>
      <w:tblGrid>
        <w:gridCol w:w="6300"/>
        <w:gridCol w:w="1260"/>
        <w:gridCol w:w="1440"/>
      </w:tblGrid>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 (в качестве тренажера может использоваться учебное транспортное средство)</w:t>
            </w:r>
          </w:p>
        </w:tc>
        <w:tc>
          <w:tcPr>
            <w:tcW w:w="126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single" w:sz="6" w:space="0" w:color="auto"/>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 по устройству автомобиля</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 и рулевой механизм в разрезе</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Задний мост в разрезе в сборе с тормозными механизмами и фрагментом карданной передачи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кривошипно-шатунного механизма:</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поршень в разрезе в сборе с кольцами, поршневым пальцем, шатуном и фрагментом коленчатого вала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газораспределительного механизма:</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распределительного вала;</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впускной клапан;</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выпускной клапан;</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пружины клапана;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рычаг привода клапана;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направляющая втулка клапана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охлаждения:</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радиатора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жидкостный насос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термостат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смазки:</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насос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масляный фильтр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питания:</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бензинового двигателя: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бензонасос (</w:t>
            </w:r>
            <w:proofErr w:type="spellStart"/>
            <w:r>
              <w:rPr>
                <w:rFonts w:ascii="Times New Roman" w:hAnsi="Times New Roman" w:cs="Times New Roman"/>
                <w:sz w:val="24"/>
                <w:szCs w:val="24"/>
              </w:rPr>
              <w:t>электробензонасос</w:t>
            </w:r>
            <w:proofErr w:type="spellEnd"/>
            <w:r>
              <w:rPr>
                <w:rFonts w:ascii="Times New Roman" w:hAnsi="Times New Roman" w:cs="Times New Roman"/>
                <w:sz w:val="24"/>
                <w:szCs w:val="24"/>
              </w:rPr>
              <w:t>)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фильтр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фильтрующий элемент воздухоочистителя;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 дизельного двигателя: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топливный насос высокого давления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топливоподкачивающий насос низкого давления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форсунка (инжектор)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фильтр тонкой очистки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системы зажигания:</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катушка зажигания;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датчик-распределитель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модуль зажигания;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свеча зажигания;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провода высокого напряжения с наконечниками</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электрооборудования:</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фрагмент аккумуляторной батареи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генератор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стартер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ламп освещения;</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комплект предохранителей</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передней подвески:</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гидравлический амортизатор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рулевого управления:</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рулевой механизм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наконечник рулевой тяги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гидроусилитель</w:t>
            </w:r>
            <w:proofErr w:type="spellEnd"/>
            <w:r>
              <w:rPr>
                <w:rFonts w:ascii="Times New Roman" w:hAnsi="Times New Roman" w:cs="Times New Roman"/>
                <w:sz w:val="24"/>
                <w:szCs w:val="24"/>
              </w:rPr>
              <w:t xml:space="preserve">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деталей тормозной системы</w:t>
            </w:r>
          </w:p>
        </w:tc>
        <w:tc>
          <w:tcPr>
            <w:tcW w:w="126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vMerge w:val="restart"/>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главный тормозной цилиндр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рабочий тормозной цилиндр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дискового тормоза;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колодка барабанного тормоза;</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тормозной кран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энергоаккумулятор</w:t>
            </w:r>
            <w:proofErr w:type="spellEnd"/>
            <w:r>
              <w:rPr>
                <w:rFonts w:ascii="Times New Roman" w:hAnsi="Times New Roman" w:cs="Times New Roman"/>
                <w:sz w:val="24"/>
                <w:szCs w:val="24"/>
              </w:rPr>
              <w:t xml:space="preserve">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тормозная камера в разрезе</w:t>
            </w:r>
          </w:p>
        </w:tc>
        <w:tc>
          <w:tcPr>
            <w:tcW w:w="126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c>
          <w:tcPr>
            <w:tcW w:w="1440" w:type="dxa"/>
            <w:vMerge/>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Колесо в разрезе</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и технические средства обучения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Тахограф</w:t>
            </w:r>
            <w:proofErr w:type="spellEnd"/>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(может быть заменена соответствующим электронным учебным пособием)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Дорожные знаки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Буксировка механических транспортных средств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Учебная езда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людей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Приемы руления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Посадка водителя за рулем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Способы торможения автомобиля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Тормозной и остановочный путь автомобиля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Ремни безопасности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Подушки безопасности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Устройство и техническое обслуживание транспортных </w:t>
            </w:r>
            <w:r>
              <w:rPr>
                <w:rFonts w:ascii="Times New Roman" w:hAnsi="Times New Roman" w:cs="Times New Roman"/>
                <w:sz w:val="24"/>
                <w:szCs w:val="24"/>
              </w:rPr>
              <w:lastRenderedPageBreak/>
              <w:t>средств категории "C" как объектов управления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Классификация автомобилей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Кабина, органы управления и контрольно-измерительные приборы, системы пассивной безопасности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Кривошипно-шатунный и газораспределительный механизмы двигателя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охлаждения двигателя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Предпусковые подогреватели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Система смазки двигателя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бензиновых двигателей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дизельных двигателей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Системы питания двигателей от газобаллонной установки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однодискового и двухдискового сцепления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гидравлического привода сцепления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пневмогидравлического усилителя привода сцепления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Передняя подвеска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Задняя подвеска и задняя тележка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состав тормозных систем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пневматическим приводом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тормозной системы с пневмогидравлическим приводом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гидравлическим усилителем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 категории О</w:t>
            </w:r>
            <w:proofErr w:type="gramStart"/>
            <w:r>
              <w:rPr>
                <w:rFonts w:ascii="Times New Roman" w:hAnsi="Times New Roman" w:cs="Times New Roman"/>
                <w:sz w:val="24"/>
                <w:szCs w:val="24"/>
              </w:rPr>
              <w:t>1</w:t>
            </w:r>
            <w:proofErr w:type="gramEnd"/>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грузовых перевозок</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Путевой лист и транспортная накладная</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Информационные материалы</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Информационный стенд</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Закон Российской Федерации </w:t>
            </w:r>
            <w:hyperlink r:id="rId34" w:anchor="l3" w:history="1">
              <w:r>
                <w:rPr>
                  <w:rFonts w:ascii="Times New Roman" w:hAnsi="Times New Roman" w:cs="Times New Roman"/>
                  <w:sz w:val="24"/>
                  <w:szCs w:val="24"/>
                  <w:u w:val="single"/>
                </w:rPr>
                <w:t>от 7 февраля 1992 г. N 2300-1</w:t>
              </w:r>
            </w:hyperlink>
            <w:r>
              <w:rPr>
                <w:rFonts w:ascii="Times New Roman" w:hAnsi="Times New Roman" w:cs="Times New Roman"/>
                <w:sz w:val="24"/>
                <w:szCs w:val="24"/>
              </w:rPr>
              <w:t xml:space="preserve"> "О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 программа</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Учебный план</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Расписание занятий (на каждую учебную группу)</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Книга жалоб и предложений</w:t>
            </w:r>
          </w:p>
        </w:tc>
        <w:tc>
          <w:tcPr>
            <w:tcW w:w="126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nil"/>
              <w:left w:val="single" w:sz="6" w:space="0" w:color="auto"/>
              <w:bottom w:val="nil"/>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nil"/>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оборудования по предмету "Первая помощь при дорожно-транспортном происшествии"</w:t>
      </w:r>
    </w:p>
    <w:p w:rsidR="001E6EB6" w:rsidRDefault="001E6EB6" w:rsidP="001E6EB6">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12</w:t>
      </w:r>
    </w:p>
    <w:tbl>
      <w:tblPr>
        <w:tblW w:w="0" w:type="auto"/>
        <w:jc w:val="center"/>
        <w:tblCellMar>
          <w:left w:w="0" w:type="dxa"/>
          <w:right w:w="0" w:type="dxa"/>
        </w:tblCellMar>
        <w:tblLook w:val="0000"/>
      </w:tblPr>
      <w:tblGrid>
        <w:gridCol w:w="6300"/>
        <w:gridCol w:w="1260"/>
        <w:gridCol w:w="1440"/>
      </w:tblGrid>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1E6EB6" w:rsidTr="00A5226D">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штука</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Расходные материалы</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 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Средства иммобилизации для верхних, нижних конечностей, </w:t>
            </w:r>
            <w:r>
              <w:rPr>
                <w:rFonts w:ascii="Times New Roman" w:hAnsi="Times New Roman" w:cs="Times New Roman"/>
                <w:sz w:val="24"/>
                <w:szCs w:val="24"/>
              </w:rPr>
              <w:lastRenderedPageBreak/>
              <w:t>шейного отдела позвоночника (шины).</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cs="Times New Roman"/>
                <w:sz w:val="24"/>
                <w:szCs w:val="24"/>
              </w:rPr>
              <w:t>иммобилизирующие</w:t>
            </w:r>
            <w:proofErr w:type="spellEnd"/>
            <w:r>
              <w:rPr>
                <w:rFonts w:ascii="Times New Roman" w:hAnsi="Times New Roman" w:cs="Times New Roman"/>
                <w:sz w:val="24"/>
                <w:szCs w:val="24"/>
              </w:rPr>
              <w:t xml:space="preserve"> средства</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Учебно-наглядные пособия</w:t>
            </w:r>
          </w:p>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(допустимо представлять в виде плаката, стенда, макета, планшета, модели, схемы, кинофильма, видеофильма, </w:t>
            </w:r>
            <w:proofErr w:type="spellStart"/>
            <w:r>
              <w:rPr>
                <w:rFonts w:ascii="Times New Roman" w:hAnsi="Times New Roman" w:cs="Times New Roman"/>
                <w:sz w:val="24"/>
                <w:szCs w:val="24"/>
              </w:rPr>
              <w:t>мультимедийных</w:t>
            </w:r>
            <w:proofErr w:type="spellEnd"/>
            <w:r>
              <w:rPr>
                <w:rFonts w:ascii="Times New Roman" w:hAnsi="Times New Roman" w:cs="Times New Roman"/>
                <w:sz w:val="24"/>
                <w:szCs w:val="24"/>
              </w:rPr>
              <w:t xml:space="preserve"> слайдов)</w:t>
            </w:r>
            <w:proofErr w:type="gramEnd"/>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9000" w:type="dxa"/>
            <w:gridSpan w:val="3"/>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средства обучения</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Мультимедийный</w:t>
            </w:r>
            <w:proofErr w:type="spellEnd"/>
            <w:r>
              <w:rPr>
                <w:rFonts w:ascii="Times New Roman" w:hAnsi="Times New Roman" w:cs="Times New Roman"/>
                <w:sz w:val="24"/>
                <w:szCs w:val="24"/>
              </w:rPr>
              <w:t xml:space="preserve"> проектор</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1E6EB6" w:rsidTr="00A5226D">
        <w:trPr>
          <w:jc w:val="center"/>
        </w:trPr>
        <w:tc>
          <w:tcPr>
            <w:tcW w:w="630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w:t>
            </w:r>
          </w:p>
        </w:tc>
        <w:tc>
          <w:tcPr>
            <w:tcW w:w="1440" w:type="dxa"/>
            <w:tcBorders>
              <w:top w:val="single" w:sz="6" w:space="0" w:color="auto"/>
              <w:left w:val="single" w:sz="6" w:space="0" w:color="auto"/>
              <w:bottom w:val="single" w:sz="6" w:space="0" w:color="auto"/>
              <w:right w:val="single" w:sz="6" w:space="0" w:color="auto"/>
            </w:tcBorders>
          </w:tcPr>
          <w:p w:rsidR="001E6EB6" w:rsidRDefault="001E6EB6" w:rsidP="00A5226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bl>
    <w:p w:rsidR="001E6EB6" w:rsidRDefault="001E6EB6" w:rsidP="001E6EB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5" w:anchor="l225"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Pr>
          <w:rFonts w:ascii="Times New Roman" w:hAnsi="Times New Roman" w:cs="Times New Roman"/>
          <w:sz w:val="24"/>
          <w:szCs w:val="24"/>
        </w:rP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6" w:anchor="l313" w:history="1">
        <w:r>
          <w:rPr>
            <w:rFonts w:ascii="Times New Roman" w:hAnsi="Times New Roman" w:cs="Times New Roman"/>
            <w:sz w:val="24"/>
            <w:szCs w:val="24"/>
            <w:u w:val="single"/>
          </w:rPr>
          <w:t>пункту 3</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Зоны испытательных упражнений автодрома, автоматизированного автодрома и закрытой площадки должны иметь однородное </w:t>
      </w:r>
      <w:proofErr w:type="spellStart"/>
      <w:r>
        <w:rPr>
          <w:rFonts w:ascii="Times New Roman" w:hAnsi="Times New Roman" w:cs="Times New Roman"/>
          <w:sz w:val="24"/>
          <w:szCs w:val="24"/>
        </w:rPr>
        <w:t>асфальт</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или цементобетонное покрытие согласно </w:t>
      </w:r>
      <w:hyperlink r:id="rId37"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8" w:anchor="l227"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39"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w:t>
      </w:r>
      <w:r>
        <w:rPr>
          <w:rFonts w:ascii="Times New Roman" w:hAnsi="Times New Roman" w:cs="Times New Roman"/>
          <w:sz w:val="24"/>
          <w:szCs w:val="24"/>
        </w:rPr>
        <w:lastRenderedPageBreak/>
        <w:t>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0"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Коэффициент сцепления колеса автомобиля с покрытием должен быть не менее 0,3 </w:t>
      </w:r>
      <w:proofErr w:type="gramStart"/>
      <w:r>
        <w:rPr>
          <w:rFonts w:ascii="Times New Roman" w:hAnsi="Times New Roman" w:cs="Times New Roman"/>
          <w:sz w:val="24"/>
          <w:szCs w:val="24"/>
        </w:rPr>
        <w:t>при его измерении измерительным колесом стандартным с покрышкой с протектором без рисунка в соответствии</w:t>
      </w:r>
      <w:proofErr w:type="gramEnd"/>
      <w:r>
        <w:rPr>
          <w:rFonts w:ascii="Times New Roman" w:hAnsi="Times New Roman" w:cs="Times New Roman"/>
          <w:sz w:val="24"/>
          <w:szCs w:val="24"/>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Pr>
          <w:rFonts w:ascii="Times New Roman" w:hAnsi="Times New Roman" w:cs="Times New Roman"/>
          <w:sz w:val="24"/>
          <w:szCs w:val="24"/>
        </w:rPr>
        <w:t>Стандартинформ</w:t>
      </w:r>
      <w:proofErr w:type="spellEnd"/>
      <w:r>
        <w:rPr>
          <w:rFonts w:ascii="Times New Roman" w:hAnsi="Times New Roman" w:cs="Times New Roman"/>
          <w:sz w:val="24"/>
          <w:szCs w:val="24"/>
        </w:rPr>
        <w:t>, 2017).</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снижении естественной освещенности до 20 люксов должны использоваться наружные осветительные установки согласно </w:t>
      </w:r>
      <w:hyperlink r:id="rId41" w:anchor="l314" w:history="1">
        <w:r>
          <w:rPr>
            <w:rFonts w:ascii="Times New Roman" w:hAnsi="Times New Roman" w:cs="Times New Roman"/>
            <w:sz w:val="24"/>
            <w:szCs w:val="24"/>
            <w:u w:val="single"/>
          </w:rPr>
          <w:t>пункту 5</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2" w:anchor="l447" w:history="1">
        <w:r>
          <w:rPr>
            <w:rFonts w:ascii="Times New Roman" w:hAnsi="Times New Roman" w:cs="Times New Roman"/>
            <w:sz w:val="24"/>
            <w:szCs w:val="24"/>
            <w:u w:val="single"/>
          </w:rPr>
          <w:t>пункту 7</w:t>
        </w:r>
      </w:hyperlink>
      <w:r>
        <w:rPr>
          <w:rFonts w:ascii="Times New Roman" w:hAnsi="Times New Roman" w:cs="Times New Roman"/>
          <w:sz w:val="24"/>
          <w:szCs w:val="24"/>
        </w:rPr>
        <w:t xml:space="preserve"> Требований к техническим средствам контроля.</w:t>
      </w:r>
      <w:proofErr w:type="gramEnd"/>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Pr>
          <w:rFonts w:ascii="Times New Roman" w:hAnsi="Times New Roman" w:cs="Times New Roman"/>
          <w:sz w:val="24"/>
          <w:szCs w:val="24"/>
        </w:rPr>
        <w:t>послефинишной</w:t>
      </w:r>
      <w:proofErr w:type="spellEnd"/>
      <w:r>
        <w:rPr>
          <w:rFonts w:ascii="Times New Roman" w:hAnsi="Times New Roman" w:cs="Times New Roman"/>
          <w:sz w:val="24"/>
          <w:szCs w:val="24"/>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Pr>
          <w:rFonts w:ascii="Times New Roman" w:hAnsi="Times New Roman" w:cs="Times New Roman"/>
          <w:sz w:val="24"/>
          <w:szCs w:val="24"/>
        </w:rPr>
        <w:t xml:space="preserve"> освещения согласно </w:t>
      </w:r>
      <w:hyperlink r:id="rId43" w:anchor="l230" w:history="1">
        <w:r>
          <w:rPr>
            <w:rFonts w:ascii="Times New Roman" w:hAnsi="Times New Roman" w:cs="Times New Roman"/>
            <w:sz w:val="24"/>
            <w:szCs w:val="24"/>
            <w:u w:val="single"/>
          </w:rPr>
          <w:t>пункту 8</w:t>
        </w:r>
      </w:hyperlink>
      <w:r>
        <w:rPr>
          <w:rFonts w:ascii="Times New Roman" w:hAnsi="Times New Roman" w:cs="Times New Roman"/>
          <w:sz w:val="24"/>
          <w:szCs w:val="24"/>
        </w:rPr>
        <w:t xml:space="preserve"> Требований к техническим средствам контроля.</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Система оценки результатов освоения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К проведению квалификационного экзамена привлекаются представители работодателей, их объединений согласно </w:t>
      </w:r>
      <w:hyperlink r:id="rId44" w:anchor="l932"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Федерального закона об образовании (Собрание законодательства Российской Федерации, 2012, N 53, ст. 7598; 2020, N 22, ст. 3379).</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законодательства Российской Федерации в сфере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"Устройство и техническое обслуживание транспортных средств категории "C" как объектов управления";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"Основы управления транспортными средствами категории "C";</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и выполнение грузовых перевозок автомобильным транспортом".</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5" w:anchor="l803" w:history="1">
        <w:r>
          <w:rPr>
            <w:rFonts w:ascii="Times New Roman" w:hAnsi="Times New Roman" w:cs="Times New Roman"/>
            <w:sz w:val="24"/>
            <w:szCs w:val="24"/>
            <w:u w:val="single"/>
          </w:rPr>
          <w:t>пункту 2</w:t>
        </w:r>
      </w:hyperlink>
      <w:r>
        <w:rPr>
          <w:rFonts w:ascii="Times New Roman" w:hAnsi="Times New Roman" w:cs="Times New Roman"/>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учет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1E6EB6" w:rsidRDefault="001E6EB6" w:rsidP="001E6EB6">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Учебно-методические материалы, обеспечивающие реализацию Рабочей программы</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Учебно-методические материалы представлены:</w:t>
      </w:r>
    </w:p>
    <w:p w:rsidR="001E6EB6" w:rsidRDefault="00317F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w:t>
      </w:r>
      <w:r w:rsidR="001E6EB6">
        <w:rPr>
          <w:rFonts w:ascii="Times New Roman" w:hAnsi="Times New Roman" w:cs="Times New Roman"/>
          <w:sz w:val="24"/>
          <w:szCs w:val="24"/>
        </w:rPr>
        <w:t>абочей программой;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Образовательной программой;</w:t>
      </w:r>
    </w:p>
    <w:p w:rsidR="001E6EB6" w:rsidRDefault="001E6EB6" w:rsidP="001E6EB6">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материалами для проведения промежуточной и итоговой аттестации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утвержденными руководителем организации, осуществляющей образовательную деятельность.</w:t>
      </w:r>
    </w:p>
    <w:p w:rsidR="001E6EB6" w:rsidRDefault="001E6EB6" w:rsidP="001E6EB6">
      <w:pPr>
        <w:widowControl w:val="0"/>
        <w:autoSpaceDE w:val="0"/>
        <w:autoSpaceDN w:val="0"/>
        <w:adjustRightInd w:val="0"/>
        <w:spacing w:after="0" w:line="240" w:lineRule="auto"/>
        <w:rPr>
          <w:rFonts w:ascii="Times New Roman" w:hAnsi="Times New Roman" w:cs="Times New Roman"/>
          <w:sz w:val="24"/>
          <w:szCs w:val="24"/>
        </w:rPr>
      </w:pPr>
    </w:p>
    <w:p w:rsidR="00F20E0D" w:rsidRDefault="00F20E0D"/>
    <w:sectPr w:rsidR="00F20E0D" w:rsidSect="00980C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EB6"/>
    <w:rsid w:val="001E6EB6"/>
    <w:rsid w:val="00317FB6"/>
    <w:rsid w:val="004F57B1"/>
    <w:rsid w:val="007007C2"/>
    <w:rsid w:val="00980C52"/>
    <w:rsid w:val="00F20E0D"/>
    <w:rsid w:val="00F96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E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6556" TargetMode="Externa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22539" TargetMode="External"/><Relationship Id="rId39" Type="http://schemas.openxmlformats.org/officeDocument/2006/relationships/hyperlink" Target="https://normativ.kontur.ru/document?moduleid=1&amp;documentid=387058"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95796" TargetMode="External"/><Relationship Id="rId42" Type="http://schemas.openxmlformats.org/officeDocument/2006/relationships/hyperlink" Target="https://normativ.kontur.ru/document?moduleid=1&amp;documentid=387058" TargetMode="External"/><Relationship Id="rId47" Type="http://schemas.openxmlformats.org/officeDocument/2006/relationships/theme" Target="theme/theme1.xml"/><Relationship Id="rId7" Type="http://schemas.openxmlformats.org/officeDocument/2006/relationships/hyperlink" Target="https://normativ.kontur.ru/document?moduleid=1&amp;documentid=370328" TargetMode="Externa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0" Type="http://schemas.openxmlformats.org/officeDocument/2006/relationships/hyperlink" Target="https://normativ.kontur.ru/document?moduleid=1&amp;documentid=408738" TargetMode="External"/><Relationship Id="rId29" Type="http://schemas.openxmlformats.org/officeDocument/2006/relationships/hyperlink" Target="https://normativ.kontur.ru/document?moduleid=1&amp;documentid=352263" TargetMode="External"/><Relationship Id="rId41" Type="http://schemas.openxmlformats.org/officeDocument/2006/relationships/hyperlink" Target="https://normativ.kontur.ru/document?moduleid=1&amp;documentid=387058"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image" Target="media/image2.jpeg"/><Relationship Id="rId32" Type="http://schemas.openxmlformats.org/officeDocument/2006/relationships/hyperlink" Target="https://normativ.kontur.ru/document?moduleid=1&amp;documentid=352263" TargetMode="External"/><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322539"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5.jpeg"/><Relationship Id="rId44" Type="http://schemas.openxmlformats.org/officeDocument/2006/relationships/hyperlink" Target="https://normativ.kontur.ru/document?moduleid=1&amp;documentid=416094"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184188" TargetMode="External"/><Relationship Id="rId30" Type="http://schemas.openxmlformats.org/officeDocument/2006/relationships/image" Target="media/image4.jpeg"/><Relationship Id="rId35" Type="http://schemas.openxmlformats.org/officeDocument/2006/relationships/hyperlink" Target="https://normativ.kontur.ru/document?moduleid=1&amp;documentid=387058" TargetMode="External"/><Relationship Id="rId43"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17332</Words>
  <Characters>98798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2022-06-28T04:49:00Z</cp:lastPrinted>
  <dcterms:created xsi:type="dcterms:W3CDTF">2022-06-24T08:33:00Z</dcterms:created>
  <dcterms:modified xsi:type="dcterms:W3CDTF">2022-06-28T07:41:00Z</dcterms:modified>
</cp:coreProperties>
</file>