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8C" w:rsidRDefault="00FA5D8C" w:rsidP="00FA5D8C">
      <w:pPr>
        <w:spacing w:after="0" w:line="240" w:lineRule="auto"/>
        <w:jc w:val="right"/>
        <w:rPr>
          <w:b/>
          <w:sz w:val="20"/>
          <w:szCs w:val="20"/>
        </w:rPr>
      </w:pPr>
    </w:p>
    <w:p w:rsidR="00FA5D8C" w:rsidRDefault="00FA5D8C" w:rsidP="00FA5D8C">
      <w:pPr>
        <w:spacing w:after="0" w:line="240" w:lineRule="auto"/>
        <w:jc w:val="right"/>
        <w:rPr>
          <w:b/>
          <w:sz w:val="20"/>
          <w:szCs w:val="20"/>
        </w:rPr>
      </w:pPr>
    </w:p>
    <w:p w:rsidR="00FA5D8C" w:rsidRDefault="00FA5D8C" w:rsidP="00FA5D8C">
      <w:pPr>
        <w:spacing w:line="360" w:lineRule="auto"/>
        <w:ind w:right="6"/>
        <w:rPr>
          <w:b/>
          <w:i/>
          <w:sz w:val="24"/>
          <w:szCs w:val="24"/>
        </w:rPr>
      </w:pPr>
      <w:r>
        <w:rPr>
          <w:b/>
          <w:i/>
          <w:sz w:val="24"/>
          <w:szCs w:val="24"/>
        </w:rPr>
        <w:t>СОГЛАСОВАНО                                                                                         УТВЕРЖДАЮ</w:t>
      </w:r>
    </w:p>
    <w:p w:rsidR="00FA5D8C" w:rsidRDefault="00FA5D8C" w:rsidP="00FA5D8C">
      <w:pPr>
        <w:spacing w:line="360" w:lineRule="auto"/>
        <w:ind w:right="6"/>
        <w:rPr>
          <w:b/>
          <w:i/>
          <w:sz w:val="24"/>
          <w:szCs w:val="24"/>
        </w:rPr>
      </w:pPr>
      <w:r>
        <w:rPr>
          <w:b/>
          <w:i/>
          <w:sz w:val="24"/>
          <w:szCs w:val="24"/>
        </w:rPr>
        <w:t>_____________________________                   Директор ЧУД ДПО ДУЦ «Автошкола»</w:t>
      </w:r>
    </w:p>
    <w:p w:rsidR="00FA5D8C" w:rsidRDefault="00FA5D8C" w:rsidP="00FA5D8C">
      <w:pPr>
        <w:spacing w:line="360" w:lineRule="auto"/>
        <w:ind w:right="6"/>
        <w:rPr>
          <w:b/>
          <w:i/>
          <w:sz w:val="24"/>
          <w:szCs w:val="24"/>
        </w:rPr>
      </w:pPr>
      <w:r>
        <w:rPr>
          <w:b/>
          <w:i/>
          <w:sz w:val="24"/>
          <w:szCs w:val="24"/>
        </w:rPr>
        <w:t xml:space="preserve">_____________________________                          </w:t>
      </w:r>
      <w:proofErr w:type="spellStart"/>
      <w:r>
        <w:rPr>
          <w:b/>
          <w:i/>
          <w:sz w:val="24"/>
          <w:szCs w:val="24"/>
        </w:rPr>
        <w:t>_____________Сапоцинский</w:t>
      </w:r>
      <w:proofErr w:type="spellEnd"/>
      <w:r>
        <w:rPr>
          <w:b/>
          <w:i/>
          <w:sz w:val="24"/>
          <w:szCs w:val="24"/>
        </w:rPr>
        <w:t xml:space="preserve"> Ю.А.</w:t>
      </w:r>
    </w:p>
    <w:p w:rsidR="00FA5D8C" w:rsidRDefault="00FA5D8C" w:rsidP="00FA5D8C">
      <w:pPr>
        <w:spacing w:line="360" w:lineRule="auto"/>
        <w:ind w:right="6"/>
        <w:rPr>
          <w:b/>
          <w:i/>
          <w:sz w:val="24"/>
          <w:szCs w:val="24"/>
        </w:rPr>
      </w:pPr>
      <w:r>
        <w:rPr>
          <w:b/>
          <w:i/>
          <w:sz w:val="24"/>
          <w:szCs w:val="24"/>
        </w:rPr>
        <w:t xml:space="preserve">«______» _______________ 2014г.                  </w:t>
      </w:r>
      <w:r w:rsidR="00E2261A">
        <w:rPr>
          <w:b/>
          <w:i/>
          <w:sz w:val="24"/>
          <w:szCs w:val="24"/>
        </w:rPr>
        <w:t xml:space="preserve">                             «20</w:t>
      </w:r>
      <w:r>
        <w:rPr>
          <w:b/>
          <w:i/>
          <w:sz w:val="24"/>
          <w:szCs w:val="24"/>
        </w:rPr>
        <w:t>» октября 2014г</w:t>
      </w:r>
    </w:p>
    <w:p w:rsidR="00FA5D8C" w:rsidRDefault="00FA5D8C" w:rsidP="00FA5D8C">
      <w:pPr>
        <w:spacing w:line="360" w:lineRule="auto"/>
        <w:ind w:right="4"/>
        <w:jc w:val="right"/>
        <w:rPr>
          <w:b/>
        </w:rPr>
      </w:pPr>
    </w:p>
    <w:p w:rsidR="00FA5D8C" w:rsidRDefault="00FA5D8C" w:rsidP="00FA5D8C">
      <w:pPr>
        <w:spacing w:line="360" w:lineRule="auto"/>
        <w:ind w:right="6"/>
        <w:jc w:val="center"/>
        <w:rPr>
          <w:b/>
          <w:i/>
          <w:sz w:val="30"/>
          <w:szCs w:val="30"/>
        </w:rPr>
      </w:pPr>
      <w:r>
        <w:rPr>
          <w:b/>
          <w:i/>
          <w:sz w:val="30"/>
          <w:szCs w:val="30"/>
        </w:rPr>
        <w:t xml:space="preserve">Частное учреждение дополнительного и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5A1190" w:rsidRDefault="005A1190" w:rsidP="00FA5D8C">
      <w:pPr>
        <w:spacing w:after="0" w:line="240" w:lineRule="auto"/>
        <w:jc w:val="center"/>
        <w:rPr>
          <w:rFonts w:ascii="Times New Roman" w:eastAsia="Times New Roman" w:hAnsi="Times New Roman" w:cs="Times New Roman"/>
          <w:lang w:eastAsia="ru-RU"/>
        </w:rPr>
      </w:pPr>
    </w:p>
    <w:p w:rsidR="00FA20AE" w:rsidRDefault="00FA20AE" w:rsidP="00FA5D8C">
      <w:pPr>
        <w:spacing w:after="0" w:line="240" w:lineRule="auto"/>
        <w:rPr>
          <w:rFonts w:ascii="Times New Roman" w:eastAsia="Times New Roman" w:hAnsi="Times New Roman" w:cs="Times New Roman"/>
          <w:lang w:eastAsia="ru-RU"/>
        </w:rPr>
      </w:pPr>
    </w:p>
    <w:p w:rsidR="005A1190" w:rsidRPr="005A1190" w:rsidRDefault="005A1190" w:rsidP="00F442EA">
      <w:pPr>
        <w:spacing w:after="0" w:line="240" w:lineRule="auto"/>
        <w:jc w:val="right"/>
        <w:rPr>
          <w:rFonts w:ascii="Times New Roman" w:eastAsia="Times New Roman" w:hAnsi="Times New Roman" w:cs="Times New Roman"/>
          <w:lang w:eastAsia="ru-RU"/>
        </w:rPr>
      </w:pP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A20AE" w:rsidP="00F442EA">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РАБОЧАЯ</w:t>
      </w:r>
      <w:r w:rsidR="00F442EA" w:rsidRPr="005A1190">
        <w:rPr>
          <w:rFonts w:ascii="Times New Roman" w:eastAsia="Times New Roman" w:hAnsi="Times New Roman" w:cs="Times New Roman"/>
          <w:b/>
          <w:bCs/>
          <w:sz w:val="36"/>
          <w:szCs w:val="36"/>
          <w:lang w:eastAsia="ru-RU"/>
        </w:rPr>
        <w:t xml:space="preserve"> ПРОГРАММА</w:t>
      </w:r>
    </w:p>
    <w:p w:rsidR="00F442EA" w:rsidRPr="005A1190" w:rsidRDefault="00F442EA" w:rsidP="00F442EA">
      <w:pPr>
        <w:spacing w:after="0" w:line="240" w:lineRule="auto"/>
        <w:jc w:val="center"/>
        <w:rPr>
          <w:rFonts w:ascii="Times New Roman" w:eastAsia="Times New Roman" w:hAnsi="Times New Roman" w:cs="Times New Roman"/>
          <w:b/>
          <w:bCs/>
          <w:sz w:val="36"/>
          <w:szCs w:val="36"/>
          <w:lang w:eastAsia="ru-RU"/>
        </w:rPr>
      </w:pPr>
      <w:r w:rsidRPr="005A1190">
        <w:rPr>
          <w:rFonts w:ascii="Times New Roman" w:eastAsia="Times New Roman" w:hAnsi="Times New Roman" w:cs="Times New Roman"/>
          <w:b/>
          <w:bCs/>
          <w:sz w:val="36"/>
          <w:szCs w:val="36"/>
          <w:lang w:eastAsia="ru-RU"/>
        </w:rPr>
        <w:t>ПЕРЕПОДГОТОВКИ ВОДИТЕЛЕЙ ТРАНСПОРТНЫХ СРЕДСТВ С КАТЕГОРИИ</w:t>
      </w:r>
    </w:p>
    <w:p w:rsidR="00F442EA" w:rsidRDefault="00F442EA" w:rsidP="00F442EA">
      <w:pPr>
        <w:spacing w:after="0" w:line="240" w:lineRule="auto"/>
        <w:jc w:val="center"/>
        <w:rPr>
          <w:rFonts w:ascii="Times New Roman" w:eastAsia="Times New Roman" w:hAnsi="Times New Roman" w:cs="Times New Roman"/>
          <w:b/>
          <w:bCs/>
          <w:sz w:val="36"/>
          <w:szCs w:val="36"/>
          <w:lang w:eastAsia="ru-RU"/>
        </w:rPr>
      </w:pPr>
      <w:r w:rsidRPr="005A1190">
        <w:rPr>
          <w:rFonts w:ascii="Times New Roman" w:eastAsia="Times New Roman" w:hAnsi="Times New Roman" w:cs="Times New Roman"/>
          <w:b/>
          <w:bCs/>
          <w:sz w:val="36"/>
          <w:szCs w:val="36"/>
          <w:lang w:eastAsia="ru-RU"/>
        </w:rPr>
        <w:t>"C" НА КАТЕГОРИЮ "D"</w:t>
      </w:r>
    </w:p>
    <w:p w:rsidR="00FA20AE" w:rsidRDefault="00FA20AE" w:rsidP="00F442EA">
      <w:pPr>
        <w:spacing w:after="0" w:line="240" w:lineRule="auto"/>
        <w:jc w:val="center"/>
        <w:rPr>
          <w:rFonts w:ascii="Times New Roman" w:eastAsia="Times New Roman" w:hAnsi="Times New Roman" w:cs="Times New Roman"/>
          <w:b/>
          <w:bCs/>
          <w:sz w:val="36"/>
          <w:szCs w:val="36"/>
          <w:lang w:eastAsia="ru-RU"/>
        </w:rPr>
      </w:pPr>
    </w:p>
    <w:p w:rsidR="00FA20AE" w:rsidRDefault="00FA20AE" w:rsidP="00F442EA">
      <w:pPr>
        <w:spacing w:after="0" w:line="240" w:lineRule="auto"/>
        <w:jc w:val="center"/>
        <w:rPr>
          <w:rFonts w:ascii="Times New Roman" w:eastAsia="Times New Roman" w:hAnsi="Times New Roman" w:cs="Times New Roman"/>
          <w:b/>
          <w:bCs/>
          <w:sz w:val="36"/>
          <w:szCs w:val="36"/>
          <w:lang w:eastAsia="ru-RU"/>
        </w:rPr>
      </w:pPr>
    </w:p>
    <w:p w:rsidR="00FA20AE" w:rsidRDefault="00FA20AE" w:rsidP="00F442EA">
      <w:pPr>
        <w:spacing w:after="0" w:line="240" w:lineRule="auto"/>
        <w:jc w:val="center"/>
        <w:rPr>
          <w:rFonts w:ascii="Times New Roman" w:eastAsia="Times New Roman" w:hAnsi="Times New Roman" w:cs="Times New Roman"/>
          <w:b/>
          <w:bCs/>
          <w:sz w:val="36"/>
          <w:szCs w:val="36"/>
          <w:lang w:eastAsia="ru-RU"/>
        </w:rPr>
      </w:pPr>
    </w:p>
    <w:p w:rsidR="00FA20AE" w:rsidRDefault="00FA20AE" w:rsidP="00F442EA">
      <w:pPr>
        <w:spacing w:after="0" w:line="240" w:lineRule="auto"/>
        <w:jc w:val="center"/>
        <w:rPr>
          <w:rFonts w:ascii="Times New Roman" w:eastAsia="Times New Roman" w:hAnsi="Times New Roman" w:cs="Times New Roman"/>
          <w:b/>
          <w:bCs/>
          <w:sz w:val="36"/>
          <w:szCs w:val="36"/>
          <w:lang w:eastAsia="ru-RU"/>
        </w:rPr>
      </w:pPr>
    </w:p>
    <w:p w:rsidR="00FA20AE" w:rsidRDefault="00FA20AE" w:rsidP="00F442EA">
      <w:pPr>
        <w:spacing w:after="0" w:line="240" w:lineRule="auto"/>
        <w:jc w:val="center"/>
        <w:rPr>
          <w:rFonts w:ascii="Times New Roman" w:eastAsia="Times New Roman" w:hAnsi="Times New Roman" w:cs="Times New Roman"/>
          <w:b/>
          <w:bCs/>
          <w:sz w:val="36"/>
          <w:szCs w:val="36"/>
          <w:lang w:eastAsia="ru-RU"/>
        </w:rPr>
      </w:pPr>
    </w:p>
    <w:p w:rsidR="00FA20AE" w:rsidRDefault="00FA20AE" w:rsidP="00F442EA">
      <w:pPr>
        <w:spacing w:after="0" w:line="240" w:lineRule="auto"/>
        <w:jc w:val="center"/>
        <w:rPr>
          <w:rFonts w:ascii="Times New Roman" w:eastAsia="Times New Roman" w:hAnsi="Times New Roman" w:cs="Times New Roman"/>
          <w:b/>
          <w:bCs/>
          <w:sz w:val="36"/>
          <w:szCs w:val="36"/>
          <w:lang w:eastAsia="ru-RU"/>
        </w:rPr>
      </w:pPr>
    </w:p>
    <w:p w:rsidR="00FA20AE" w:rsidRPr="005A1190" w:rsidRDefault="00FA20AE" w:rsidP="00F442EA">
      <w:pPr>
        <w:spacing w:after="0" w:line="240" w:lineRule="auto"/>
        <w:jc w:val="center"/>
        <w:rPr>
          <w:rFonts w:ascii="Times New Roman" w:eastAsia="Times New Roman" w:hAnsi="Times New Roman" w:cs="Times New Roman"/>
          <w:b/>
          <w:bCs/>
          <w:sz w:val="36"/>
          <w:szCs w:val="36"/>
          <w:lang w:eastAsia="ru-RU"/>
        </w:rPr>
      </w:pPr>
    </w:p>
    <w:p w:rsidR="00F442EA" w:rsidRDefault="00F442EA"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Pr="00FA5D8C" w:rsidRDefault="00FA5D8C" w:rsidP="00FA5D8C">
      <w:pPr>
        <w:spacing w:after="0" w:line="240" w:lineRule="auto"/>
        <w:ind w:firstLine="53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proofErr w:type="gramStart"/>
      <w:r w:rsidRPr="00FA5D8C">
        <w:rPr>
          <w:rFonts w:ascii="Times New Roman" w:eastAsia="Times New Roman" w:hAnsi="Times New Roman" w:cs="Times New Roman"/>
          <w:b/>
          <w:sz w:val="28"/>
          <w:szCs w:val="28"/>
          <w:lang w:eastAsia="ru-RU"/>
        </w:rPr>
        <w:t>.Д</w:t>
      </w:r>
      <w:proofErr w:type="gramEnd"/>
      <w:r w:rsidRPr="00FA5D8C">
        <w:rPr>
          <w:rFonts w:ascii="Times New Roman" w:eastAsia="Times New Roman" w:hAnsi="Times New Roman" w:cs="Times New Roman"/>
          <w:b/>
          <w:sz w:val="28"/>
          <w:szCs w:val="28"/>
          <w:lang w:eastAsia="ru-RU"/>
        </w:rPr>
        <w:t>убовское</w:t>
      </w:r>
    </w:p>
    <w:p w:rsidR="00FA20AE" w:rsidRPr="00FA5D8C" w:rsidRDefault="00FA20AE" w:rsidP="00FA5D8C">
      <w:pPr>
        <w:spacing w:after="0" w:line="240" w:lineRule="auto"/>
        <w:ind w:firstLine="539"/>
        <w:jc w:val="center"/>
        <w:rPr>
          <w:rFonts w:ascii="Times New Roman" w:eastAsia="Times New Roman" w:hAnsi="Times New Roman" w:cs="Times New Roman"/>
          <w:b/>
          <w:sz w:val="28"/>
          <w:szCs w:val="28"/>
          <w:lang w:eastAsia="ru-RU"/>
        </w:rPr>
      </w:pPr>
    </w:p>
    <w:p w:rsidR="00FA20AE" w:rsidRPr="00FA5D8C" w:rsidRDefault="00FA5D8C" w:rsidP="00FA5D8C">
      <w:pPr>
        <w:spacing w:after="0" w:line="240" w:lineRule="auto"/>
        <w:ind w:firstLine="539"/>
        <w:jc w:val="center"/>
        <w:rPr>
          <w:rFonts w:ascii="Times New Roman" w:eastAsia="Times New Roman" w:hAnsi="Times New Roman" w:cs="Times New Roman"/>
          <w:b/>
          <w:sz w:val="28"/>
          <w:szCs w:val="28"/>
          <w:lang w:eastAsia="ru-RU"/>
        </w:rPr>
      </w:pPr>
      <w:r w:rsidRPr="00FA5D8C">
        <w:rPr>
          <w:rFonts w:ascii="Times New Roman" w:eastAsia="Times New Roman" w:hAnsi="Times New Roman" w:cs="Times New Roman"/>
          <w:b/>
          <w:sz w:val="28"/>
          <w:szCs w:val="28"/>
          <w:lang w:eastAsia="ru-RU"/>
        </w:rPr>
        <w:t>2014г.</w:t>
      </w:r>
    </w:p>
    <w:p w:rsidR="00FA20AE" w:rsidRPr="00FA5D8C" w:rsidRDefault="00FA20AE" w:rsidP="00F442EA">
      <w:pPr>
        <w:spacing w:after="0" w:line="240" w:lineRule="auto"/>
        <w:ind w:firstLine="539"/>
        <w:jc w:val="both"/>
        <w:rPr>
          <w:rFonts w:ascii="Times New Roman" w:eastAsia="Times New Roman" w:hAnsi="Times New Roman" w:cs="Times New Roman"/>
          <w:b/>
          <w:sz w:val="28"/>
          <w:szCs w:val="28"/>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A20AE" w:rsidRDefault="00FA20AE" w:rsidP="00F442EA">
      <w:pPr>
        <w:spacing w:after="0" w:line="240" w:lineRule="auto"/>
        <w:ind w:firstLine="539"/>
        <w:jc w:val="both"/>
        <w:rPr>
          <w:rFonts w:ascii="Times New Roman" w:eastAsia="Times New Roman" w:hAnsi="Times New Roman" w:cs="Times New Roman"/>
          <w:lang w:eastAsia="ru-RU"/>
        </w:rPr>
      </w:pPr>
    </w:p>
    <w:p w:rsidR="00F442EA" w:rsidRPr="005A1190" w:rsidRDefault="00FA5D8C" w:rsidP="00FA5D8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442EA" w:rsidRPr="005A1190">
        <w:rPr>
          <w:rFonts w:ascii="Times New Roman" w:eastAsia="Times New Roman" w:hAnsi="Times New Roman" w:cs="Times New Roman"/>
          <w:lang w:eastAsia="ru-RU"/>
        </w:rPr>
        <w:t>I. ПОЯСНИТЕЛЬНАЯ ЗАПИСКА</w:t>
      </w:r>
    </w:p>
    <w:p w:rsidR="00F442EA" w:rsidRPr="005A1190" w:rsidRDefault="00F442EA" w:rsidP="00F442EA">
      <w:pPr>
        <w:spacing w:after="0" w:line="240" w:lineRule="auto"/>
        <w:jc w:val="center"/>
        <w:rPr>
          <w:rFonts w:ascii="Times New Roman" w:eastAsia="Times New Roman" w:hAnsi="Times New Roman" w:cs="Times New Roman"/>
          <w:lang w:eastAsia="ru-RU"/>
        </w:rPr>
      </w:pPr>
    </w:p>
    <w:p w:rsidR="00F442EA" w:rsidRPr="005A1190" w:rsidRDefault="00FA20AE" w:rsidP="00F442EA">
      <w:pPr>
        <w:spacing w:after="0" w:line="240" w:lineRule="auto"/>
        <w:ind w:firstLine="539"/>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Рабочая</w:t>
      </w:r>
      <w:r w:rsidR="00F442EA" w:rsidRPr="005A1190">
        <w:rPr>
          <w:rFonts w:ascii="Times New Roman" w:eastAsia="Times New Roman" w:hAnsi="Times New Roman" w:cs="Times New Roman"/>
          <w:lang w:eastAsia="ru-RU"/>
        </w:rPr>
        <w:t xml:space="preserve"> программа переподготовки водителей транспортных средств с категории "C" на категорию "D" (далее - </w:t>
      </w:r>
      <w:r>
        <w:rPr>
          <w:rFonts w:ascii="Times New Roman" w:eastAsia="Times New Roman" w:hAnsi="Times New Roman" w:cs="Times New Roman"/>
          <w:lang w:eastAsia="ru-RU"/>
        </w:rPr>
        <w:t>Рабочая</w:t>
      </w:r>
      <w:r w:rsidR="00F442EA" w:rsidRPr="005A1190">
        <w:rPr>
          <w:rFonts w:ascii="Times New Roman" w:eastAsia="Times New Roman" w:hAnsi="Times New Roman" w:cs="Times New Roman"/>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F442EA" w:rsidRPr="005A1190">
        <w:rPr>
          <w:rFonts w:ascii="Times New Roman" w:eastAsia="Times New Roman" w:hAnsi="Times New Roman" w:cs="Times New Roman"/>
          <w:lang w:eastAsia="ru-RU"/>
        </w:rPr>
        <w:t xml:space="preserve"> </w:t>
      </w:r>
      <w:proofErr w:type="gramStart"/>
      <w:r w:rsidR="00F442EA" w:rsidRPr="005A1190">
        <w:rPr>
          <w:rFonts w:ascii="Times New Roman" w:eastAsia="Times New Roman" w:hAnsi="Times New Roman" w:cs="Times New Roman"/>
          <w:lang w:eastAsia="ru-RU"/>
        </w:rPr>
        <w:t>2003, N 2, ст. 167; 2004, N 35, ст. 3607; 2006, N 52, ст. 5498; 2007, N 46, ст. 5553; N 49, ст. 6070; 2009, N 1, ст. 21; N 48, ст. 5717; 2010, N 30, ст. 4000; N 31, ст. 4196; 2011, N 17, ст. 2310; N 27, ст. 3881;</w:t>
      </w:r>
      <w:proofErr w:type="gramEnd"/>
      <w:r w:rsidR="00F442EA" w:rsidRPr="005A1190">
        <w:rPr>
          <w:rFonts w:ascii="Times New Roman" w:eastAsia="Times New Roman" w:hAnsi="Times New Roman" w:cs="Times New Roman"/>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F442EA" w:rsidRPr="005A1190">
        <w:rPr>
          <w:rFonts w:ascii="Times New Roman" w:eastAsia="Times New Roman" w:hAnsi="Times New Roman" w:cs="Times New Roman"/>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F442EA" w:rsidRPr="005A1190">
        <w:rPr>
          <w:rFonts w:ascii="Times New Roman" w:eastAsia="Times New Roman" w:hAnsi="Times New Roman" w:cs="Times New Roman"/>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Содержание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условиями реализации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системой оценки результатов освоения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учебно-методическими материалами, обеспечивающими реализацию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A20AE" w:rsidP="00F442E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F442EA" w:rsidRPr="005A1190">
        <w:rPr>
          <w:rFonts w:ascii="Times New Roman" w:eastAsia="Times New Roman" w:hAnsi="Times New Roman" w:cs="Times New Roman"/>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FA20AE">
        <w:rPr>
          <w:rFonts w:ascii="Times New Roman" w:eastAsia="Times New Roman" w:hAnsi="Times New Roman" w:cs="Times New Roman"/>
          <w:b/>
          <w:lang w:eastAsia="ru-RU"/>
        </w:rPr>
        <w:t>Специальный ци</w:t>
      </w:r>
      <w:proofErr w:type="gramStart"/>
      <w:r w:rsidRPr="00FA20AE">
        <w:rPr>
          <w:rFonts w:ascii="Times New Roman" w:eastAsia="Times New Roman" w:hAnsi="Times New Roman" w:cs="Times New Roman"/>
          <w:b/>
          <w:lang w:eastAsia="ru-RU"/>
        </w:rPr>
        <w:t>кл</w:t>
      </w:r>
      <w:r w:rsidRPr="005A1190">
        <w:rPr>
          <w:rFonts w:ascii="Times New Roman" w:eastAsia="Times New Roman" w:hAnsi="Times New Roman" w:cs="Times New Roman"/>
          <w:lang w:eastAsia="ru-RU"/>
        </w:rPr>
        <w:t xml:space="preserve"> вкл</w:t>
      </w:r>
      <w:proofErr w:type="gramEnd"/>
      <w:r w:rsidRPr="005A1190">
        <w:rPr>
          <w:rFonts w:ascii="Times New Roman" w:eastAsia="Times New Roman" w:hAnsi="Times New Roman" w:cs="Times New Roman"/>
          <w:lang w:eastAsia="ru-RU"/>
        </w:rPr>
        <w:t>ючает учебные предметы: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"Устройство и техническое обслуживание транспортных средств категории "D" как объектов управления";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"Основы управления транспортными средствами категории "D";</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"Вождение транспортных средств категории "D" (с механической трансмиссией/с автоматической трансмиссией)".</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FA20AE">
        <w:rPr>
          <w:rFonts w:ascii="Times New Roman" w:eastAsia="Times New Roman" w:hAnsi="Times New Roman" w:cs="Times New Roman"/>
          <w:b/>
          <w:lang w:eastAsia="ru-RU"/>
        </w:rPr>
        <w:t>Профессиональный ци</w:t>
      </w:r>
      <w:proofErr w:type="gramStart"/>
      <w:r w:rsidRPr="00FA20AE">
        <w:rPr>
          <w:rFonts w:ascii="Times New Roman" w:eastAsia="Times New Roman" w:hAnsi="Times New Roman" w:cs="Times New Roman"/>
          <w:b/>
          <w:lang w:eastAsia="ru-RU"/>
        </w:rPr>
        <w:t>кл</w:t>
      </w:r>
      <w:r w:rsidRPr="005A1190">
        <w:rPr>
          <w:rFonts w:ascii="Times New Roman" w:eastAsia="Times New Roman" w:hAnsi="Times New Roman" w:cs="Times New Roman"/>
          <w:lang w:eastAsia="ru-RU"/>
        </w:rPr>
        <w:t xml:space="preserve"> вкл</w:t>
      </w:r>
      <w:proofErr w:type="gramEnd"/>
      <w:r w:rsidRPr="005A1190">
        <w:rPr>
          <w:rFonts w:ascii="Times New Roman" w:eastAsia="Times New Roman" w:hAnsi="Times New Roman" w:cs="Times New Roman"/>
          <w:lang w:eastAsia="ru-RU"/>
        </w:rPr>
        <w:t>ючает учебные предметы: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"Организация и выполнение пассажирских перевозок автомобильным транспортом".</w:t>
      </w:r>
    </w:p>
    <w:p w:rsidR="00F442EA" w:rsidRPr="005A1190" w:rsidRDefault="00FA20AE" w:rsidP="00F442E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F442EA" w:rsidRPr="005A1190">
        <w:rPr>
          <w:rFonts w:ascii="Times New Roman" w:eastAsia="Times New Roman" w:hAnsi="Times New Roman" w:cs="Times New Roman"/>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Условия реализации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A20AE" w:rsidP="00F442E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F442EA" w:rsidRPr="005A1190">
        <w:rPr>
          <w:rFonts w:ascii="Times New Roman" w:eastAsia="Times New Roman" w:hAnsi="Times New Roman" w:cs="Times New Roman"/>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F442EA" w:rsidRPr="005A1190" w:rsidRDefault="00FA20AE" w:rsidP="00F442E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F442EA" w:rsidRPr="005A1190">
        <w:rPr>
          <w:rFonts w:ascii="Times New Roman" w:eastAsia="Times New Roman" w:hAnsi="Times New Roman" w:cs="Times New Roman"/>
          <w:lang w:eastAsia="ru-RU"/>
        </w:rPr>
        <w:t xml:space="preserve">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II. УЧЕБНЫЙ ПЛАН</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right"/>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Таблица 1</w:t>
      </w:r>
    </w:p>
    <w:p w:rsidR="00F442EA" w:rsidRPr="005A1190" w:rsidRDefault="00F442EA" w:rsidP="00F442EA">
      <w:pPr>
        <w:spacing w:after="0" w:line="240" w:lineRule="auto"/>
        <w:jc w:val="both"/>
        <w:rPr>
          <w:rFonts w:ascii="Times New Roman" w:eastAsia="Times New Roman" w:hAnsi="Times New Roman" w:cs="Times New Roman"/>
          <w:lang w:eastAsia="ru-RU"/>
        </w:rPr>
      </w:pPr>
    </w:p>
    <w:tbl>
      <w:tblPr>
        <w:tblW w:w="8789" w:type="dxa"/>
        <w:tblCellSpacing w:w="0" w:type="dxa"/>
        <w:tblInd w:w="20" w:type="dxa"/>
        <w:tblCellMar>
          <w:left w:w="0" w:type="dxa"/>
          <w:right w:w="0" w:type="dxa"/>
        </w:tblCellMar>
        <w:tblLook w:val="04A0"/>
      </w:tblPr>
      <w:tblGrid>
        <w:gridCol w:w="4841"/>
        <w:gridCol w:w="1160"/>
        <w:gridCol w:w="1432"/>
        <w:gridCol w:w="1356"/>
      </w:tblGrid>
      <w:tr w:rsidR="00F442EA" w:rsidRPr="005A1190" w:rsidTr="005A1190">
        <w:trPr>
          <w:tblCellSpacing w:w="0" w:type="dxa"/>
        </w:trPr>
        <w:tc>
          <w:tcPr>
            <w:tcW w:w="5563" w:type="dxa"/>
            <w:vMerge w:val="restart"/>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Учебные предметы</w:t>
            </w:r>
          </w:p>
        </w:tc>
        <w:tc>
          <w:tcPr>
            <w:tcW w:w="3226" w:type="dxa"/>
            <w:gridSpan w:val="3"/>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Количество часов</w:t>
            </w:r>
          </w:p>
        </w:tc>
      </w:tr>
      <w:tr w:rsidR="00F442EA" w:rsidRPr="005A1190" w:rsidTr="005A119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1258" w:type="dxa"/>
            <w:vMerge w:val="restart"/>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Всего</w:t>
            </w:r>
          </w:p>
        </w:tc>
        <w:tc>
          <w:tcPr>
            <w:tcW w:w="1968" w:type="dxa"/>
            <w:gridSpan w:val="2"/>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 том числе</w:t>
            </w:r>
          </w:p>
        </w:tc>
      </w:tr>
      <w:tr w:rsidR="00F442EA" w:rsidRPr="005A1190" w:rsidTr="005A119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Теоретические занятия</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Практические занятия</w:t>
            </w:r>
          </w:p>
        </w:tc>
      </w:tr>
      <w:tr w:rsidR="00F442EA" w:rsidRPr="005A1190" w:rsidTr="005A1190">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Учебные предметы специального цикла</w:t>
            </w:r>
          </w:p>
        </w:tc>
      </w:tr>
      <w:tr w:rsidR="00F442EA" w:rsidRPr="005A1190" w:rsidTr="005A1190">
        <w:trPr>
          <w:tblCellSpacing w:w="0" w:type="dxa"/>
        </w:trPr>
        <w:tc>
          <w:tcPr>
            <w:tcW w:w="5563"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Устройство и техническое обслуживание транспортных средств категории "D" как объектов управления.</w:t>
            </w:r>
          </w:p>
        </w:tc>
        <w:tc>
          <w:tcPr>
            <w:tcW w:w="125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38</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r>
      <w:tr w:rsidR="00F442EA" w:rsidRPr="005A1190" w:rsidTr="005A1190">
        <w:trPr>
          <w:tblCellSpacing w:w="0" w:type="dxa"/>
        </w:trPr>
        <w:tc>
          <w:tcPr>
            <w:tcW w:w="5563"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Основы управления транспортными средствами категории "D"</w:t>
            </w:r>
          </w:p>
        </w:tc>
        <w:tc>
          <w:tcPr>
            <w:tcW w:w="125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8</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r>
      <w:tr w:rsidR="00F442EA" w:rsidRPr="005A1190" w:rsidTr="005A1190">
        <w:trPr>
          <w:tblCellSpacing w:w="0" w:type="dxa"/>
        </w:trPr>
        <w:tc>
          <w:tcPr>
            <w:tcW w:w="5563"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Вождение транспортных средств категории "D" (с механической трансмиссией/с автоматической трансмиссией) &lt;1&gt;</w:t>
            </w:r>
          </w:p>
        </w:tc>
        <w:tc>
          <w:tcPr>
            <w:tcW w:w="125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40/38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40/38</w:t>
            </w:r>
          </w:p>
        </w:tc>
      </w:tr>
      <w:tr w:rsidR="00F442EA" w:rsidRPr="005A1190" w:rsidTr="005A1190">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Учебные предметы профессионального цикла</w:t>
            </w:r>
          </w:p>
        </w:tc>
      </w:tr>
      <w:tr w:rsidR="00F442EA" w:rsidRPr="005A1190" w:rsidTr="005A1190">
        <w:trPr>
          <w:tblCellSpacing w:w="0" w:type="dxa"/>
        </w:trPr>
        <w:tc>
          <w:tcPr>
            <w:tcW w:w="5563"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Организация и выполнение пассажирских перевозок автомобильным транспортом</w:t>
            </w:r>
          </w:p>
        </w:tc>
        <w:tc>
          <w:tcPr>
            <w:tcW w:w="125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14</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Квалификационный экзамен</w:t>
            </w:r>
          </w:p>
        </w:tc>
      </w:tr>
      <w:tr w:rsidR="00F442EA" w:rsidRPr="005A1190" w:rsidTr="005A1190">
        <w:trPr>
          <w:tblCellSpacing w:w="0" w:type="dxa"/>
        </w:trPr>
        <w:tc>
          <w:tcPr>
            <w:tcW w:w="5563"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Квалификационный экзамен</w:t>
            </w:r>
          </w:p>
        </w:tc>
        <w:tc>
          <w:tcPr>
            <w:tcW w:w="125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r>
      <w:tr w:rsidR="00F442EA" w:rsidRPr="005A1190" w:rsidTr="005A1190">
        <w:trPr>
          <w:tblCellSpacing w:w="0" w:type="dxa"/>
        </w:trPr>
        <w:tc>
          <w:tcPr>
            <w:tcW w:w="5563"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w:t>
            </w:r>
          </w:p>
        </w:tc>
        <w:tc>
          <w:tcPr>
            <w:tcW w:w="125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114/112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62</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52/50</w:t>
            </w:r>
          </w:p>
        </w:tc>
      </w:tr>
    </w:tbl>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5A1190">
        <w:rPr>
          <w:rFonts w:ascii="Times New Roman" w:eastAsia="Times New Roman" w:hAnsi="Times New Roman" w:cs="Times New Roman"/>
          <w:lang w:eastAsia="ru-RU"/>
        </w:rPr>
        <w:t>обучающийся</w:t>
      </w:r>
      <w:proofErr w:type="gramEnd"/>
      <w:r w:rsidRPr="005A1190">
        <w:rPr>
          <w:rFonts w:ascii="Times New Roman" w:eastAsia="Times New Roman" w:hAnsi="Times New Roman" w:cs="Times New Roman"/>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5A1190">
        <w:rPr>
          <w:rFonts w:ascii="Times New Roman" w:eastAsia="Times New Roman" w:hAnsi="Times New Roman" w:cs="Times New Roman"/>
          <w:lang w:eastAsia="ru-RU"/>
        </w:rPr>
        <w:t>обучающийся</w:t>
      </w:r>
      <w:proofErr w:type="gramEnd"/>
      <w:r w:rsidRPr="005A1190">
        <w:rPr>
          <w:rFonts w:ascii="Times New Roman" w:eastAsia="Times New Roman" w:hAnsi="Times New Roman" w:cs="Times New Roman"/>
          <w:lang w:eastAsia="ru-RU"/>
        </w:rPr>
        <w:t xml:space="preserve"> допускается к сдаче квалификационного экзамена на транспортном средстве с автоматической трансмиссией.</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III. РАБОЧИЕ ПРОГРАММЫ УЧЕБНЫХ ПРЕДМЕТОВ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3.1. Специальный цикл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3.1.1. Учебный предмет "Устройство и техническое обслуживание транспортных средств категории "D" как объектов управления".</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Распределение учебных часов по разделам и темам</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right"/>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Таблица 2</w:t>
      </w:r>
    </w:p>
    <w:p w:rsidR="00F442EA" w:rsidRPr="005A1190" w:rsidRDefault="00F442EA" w:rsidP="00F442EA">
      <w:pPr>
        <w:spacing w:after="0" w:line="240" w:lineRule="auto"/>
        <w:jc w:val="both"/>
        <w:rPr>
          <w:rFonts w:ascii="Times New Roman" w:eastAsia="Times New Roman" w:hAnsi="Times New Roman" w:cs="Times New Roman"/>
          <w:lang w:eastAsia="ru-RU"/>
        </w:rPr>
      </w:pPr>
    </w:p>
    <w:tbl>
      <w:tblPr>
        <w:tblW w:w="9072" w:type="dxa"/>
        <w:tblCellSpacing w:w="0" w:type="dxa"/>
        <w:tblInd w:w="20" w:type="dxa"/>
        <w:tblCellMar>
          <w:left w:w="0" w:type="dxa"/>
          <w:right w:w="0" w:type="dxa"/>
        </w:tblCellMar>
        <w:tblLook w:val="04A0"/>
      </w:tblPr>
      <w:tblGrid>
        <w:gridCol w:w="5455"/>
        <w:gridCol w:w="829"/>
        <w:gridCol w:w="1432"/>
        <w:gridCol w:w="1356"/>
      </w:tblGrid>
      <w:tr w:rsidR="00F442EA" w:rsidRPr="005A1190" w:rsidTr="005A1190">
        <w:trPr>
          <w:tblCellSpacing w:w="0" w:type="dxa"/>
        </w:trPr>
        <w:tc>
          <w:tcPr>
            <w:tcW w:w="6198" w:type="dxa"/>
            <w:vMerge w:val="restart"/>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Наименование разделов и тем</w:t>
            </w:r>
          </w:p>
        </w:tc>
        <w:tc>
          <w:tcPr>
            <w:tcW w:w="2874" w:type="dxa"/>
            <w:gridSpan w:val="3"/>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Количество часов</w:t>
            </w:r>
          </w:p>
        </w:tc>
      </w:tr>
      <w:tr w:rsidR="00F442EA" w:rsidRPr="005A1190" w:rsidTr="005A119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876" w:type="dxa"/>
            <w:vMerge w:val="restart"/>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Всего</w:t>
            </w:r>
          </w:p>
        </w:tc>
        <w:tc>
          <w:tcPr>
            <w:tcW w:w="1998" w:type="dxa"/>
            <w:gridSpan w:val="2"/>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 том числе</w:t>
            </w:r>
          </w:p>
        </w:tc>
      </w:tr>
      <w:tr w:rsidR="00F442EA" w:rsidRPr="005A1190" w:rsidTr="005A119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Теоретические занятия</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Практические занятия</w:t>
            </w:r>
          </w:p>
        </w:tc>
      </w:tr>
      <w:tr w:rsidR="00F442EA" w:rsidRPr="005A1190" w:rsidTr="005A1190">
        <w:trPr>
          <w:tblCellSpacing w:w="0" w:type="dxa"/>
        </w:trPr>
        <w:tc>
          <w:tcPr>
            <w:tcW w:w="9072" w:type="dxa"/>
            <w:gridSpan w:val="4"/>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Устройство транспортных средств</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транспортных средств категории "D"</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Кузов автобуса, рабочее место водителя, системы пассивной безопасности</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Общее устройство и работа двигателя</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трансмиссии</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Назначение и состав ходовой части</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тормозных систем</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системы рулевого управления</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Электронные системы помощи водителю</w:t>
            </w:r>
          </w:p>
        </w:tc>
        <w:tc>
          <w:tcPr>
            <w:tcW w:w="876"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06"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692"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Источники и потребители электрической энергии</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 по разделу</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34</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34</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9072" w:type="dxa"/>
            <w:gridSpan w:val="4"/>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Техническое обслуживание</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Система технического обслуживания</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Меры безопасности и защиты окружающей природной среды при эксплуатации транспортного средства</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Устранение неисправностей &lt;1&gt;</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 по разделу</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10</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r>
      <w:tr w:rsidR="00F442EA" w:rsidRPr="005A1190" w:rsidTr="005A1190">
        <w:trPr>
          <w:tblCellSpacing w:w="0" w:type="dxa"/>
        </w:trPr>
        <w:tc>
          <w:tcPr>
            <w:tcW w:w="6198"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w:t>
            </w:r>
          </w:p>
        </w:tc>
        <w:tc>
          <w:tcPr>
            <w:tcW w:w="87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44</w:t>
            </w:r>
          </w:p>
        </w:tc>
        <w:tc>
          <w:tcPr>
            <w:tcW w:w="1306"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38</w:t>
            </w:r>
          </w:p>
        </w:tc>
        <w:tc>
          <w:tcPr>
            <w:tcW w:w="69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r>
    </w:tbl>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3.1.1.1. Устройство 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5A1190">
        <w:rPr>
          <w:rFonts w:ascii="Times New Roman" w:eastAsia="Times New Roman" w:hAnsi="Times New Roman" w:cs="Times New Roman"/>
          <w:lang w:eastAsia="ru-RU"/>
        </w:rPr>
        <w:t>шумоизоляция</w:t>
      </w:r>
      <w:proofErr w:type="spellEnd"/>
      <w:r w:rsidRPr="005A1190">
        <w:rPr>
          <w:rFonts w:ascii="Times New Roman" w:eastAsia="Times New Roman" w:hAnsi="Times New Roman" w:cs="Times New Roman"/>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5A1190">
        <w:rPr>
          <w:rFonts w:ascii="Times New Roman" w:eastAsia="Times New Roman" w:hAnsi="Times New Roman" w:cs="Times New Roman"/>
          <w:lang w:eastAsia="ru-RU"/>
        </w:rPr>
        <w:t>омыватели</w:t>
      </w:r>
      <w:proofErr w:type="spellEnd"/>
      <w:r w:rsidRPr="005A1190">
        <w:rPr>
          <w:rFonts w:ascii="Times New Roman" w:eastAsia="Times New Roman" w:hAnsi="Times New Roman" w:cs="Times New Roman"/>
          <w:lang w:eastAsia="ru-RU"/>
        </w:rPr>
        <w:t xml:space="preserve"> фар головного света; системы регулировки и обогрева зеркал заднего вида;</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5A1190">
        <w:rPr>
          <w:rFonts w:ascii="Times New Roman" w:eastAsia="Times New Roman" w:hAnsi="Times New Roman" w:cs="Times New Roman"/>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5A1190">
        <w:rPr>
          <w:rFonts w:ascii="Times New Roman" w:eastAsia="Times New Roman" w:hAnsi="Times New Roman" w:cs="Times New Roman"/>
          <w:lang w:eastAsia="ru-RU"/>
        </w:rPr>
        <w:t xml:space="preserve"> тепловой режим двигателя и контроль температуры </w:t>
      </w:r>
      <w:r w:rsidRPr="005A1190">
        <w:rPr>
          <w:rFonts w:ascii="Times New Roman" w:eastAsia="Times New Roman" w:hAnsi="Times New Roman" w:cs="Times New Roman"/>
          <w:lang w:eastAsia="ru-RU"/>
        </w:rPr>
        <w:lastRenderedPageBreak/>
        <w:t xml:space="preserve">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5A1190">
        <w:rPr>
          <w:rFonts w:ascii="Times New Roman" w:eastAsia="Times New Roman" w:hAnsi="Times New Roman" w:cs="Times New Roman"/>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5A1190">
        <w:rPr>
          <w:rFonts w:ascii="Times New Roman" w:eastAsia="Times New Roman" w:hAnsi="Times New Roman" w:cs="Times New Roman"/>
          <w:lang w:eastAsia="ru-RU"/>
        </w:rPr>
        <w:t>цетановом</w:t>
      </w:r>
      <w:proofErr w:type="spellEnd"/>
      <w:r w:rsidRPr="005A1190">
        <w:rPr>
          <w:rFonts w:ascii="Times New Roman" w:eastAsia="Times New Roman" w:hAnsi="Times New Roman" w:cs="Times New Roman"/>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5A1190">
        <w:rPr>
          <w:rFonts w:ascii="Times New Roman" w:eastAsia="Times New Roman" w:hAnsi="Times New Roman" w:cs="Times New Roman"/>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5A1190">
        <w:rPr>
          <w:rFonts w:ascii="Times New Roman" w:eastAsia="Times New Roman" w:hAnsi="Times New Roman" w:cs="Times New Roman"/>
          <w:lang w:eastAsia="ru-RU"/>
        </w:rPr>
        <w:t xml:space="preserve"> маркировка и правила применения трансмиссионных масел и пластичных смазок.</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5A1190">
        <w:rPr>
          <w:rFonts w:ascii="Times New Roman" w:eastAsia="Times New Roman" w:hAnsi="Times New Roman" w:cs="Times New Roman"/>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5A1190">
        <w:rPr>
          <w:rFonts w:ascii="Times New Roman" w:eastAsia="Times New Roman" w:hAnsi="Times New Roman" w:cs="Times New Roman"/>
          <w:lang w:eastAsia="ru-RU"/>
        </w:rPr>
        <w:t xml:space="preserve"> общее устройство тормозной системы с пневмогидравлическим приводом; работа </w:t>
      </w:r>
      <w:proofErr w:type="spellStart"/>
      <w:r w:rsidRPr="005A1190">
        <w:rPr>
          <w:rFonts w:ascii="Times New Roman" w:eastAsia="Times New Roman" w:hAnsi="Times New Roman" w:cs="Times New Roman"/>
          <w:lang w:eastAsia="ru-RU"/>
        </w:rPr>
        <w:t>пневмоусилителя</w:t>
      </w:r>
      <w:proofErr w:type="spellEnd"/>
      <w:r w:rsidRPr="005A1190">
        <w:rPr>
          <w:rFonts w:ascii="Times New Roman" w:eastAsia="Times New Roman" w:hAnsi="Times New Roman" w:cs="Times New Roman"/>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5A1190">
        <w:rPr>
          <w:rFonts w:ascii="Times New Roman" w:eastAsia="Times New Roman" w:hAnsi="Times New Roman" w:cs="Times New Roman"/>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w:t>
      </w:r>
      <w:r w:rsidRPr="005A1190">
        <w:rPr>
          <w:rFonts w:ascii="Times New Roman" w:eastAsia="Times New Roman" w:hAnsi="Times New Roman" w:cs="Times New Roman"/>
          <w:lang w:eastAsia="ru-RU"/>
        </w:rPr>
        <w:lastRenderedPageBreak/>
        <w:t>систем рулевого управления, при наличии которых запрещается эксплуатация транспортного средства.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w:t>
      </w:r>
      <w:proofErr w:type="spellStart"/>
      <w:r w:rsidRPr="005A1190">
        <w:rPr>
          <w:rFonts w:ascii="Times New Roman" w:eastAsia="Times New Roman" w:hAnsi="Times New Roman" w:cs="Times New Roman"/>
          <w:lang w:eastAsia="ru-RU"/>
        </w:rPr>
        <w:t>антиблокировочная</w:t>
      </w:r>
      <w:proofErr w:type="spellEnd"/>
      <w:r w:rsidRPr="005A1190">
        <w:rPr>
          <w:rFonts w:ascii="Times New Roman" w:eastAsia="Times New Roman" w:hAnsi="Times New Roman" w:cs="Times New Roman"/>
          <w:lang w:eastAsia="ru-RU"/>
        </w:rPr>
        <w:t xml:space="preserve"> система тормозов (далее - АБС), </w:t>
      </w:r>
      <w:proofErr w:type="spellStart"/>
      <w:r w:rsidRPr="005A1190">
        <w:rPr>
          <w:rFonts w:ascii="Times New Roman" w:eastAsia="Times New Roman" w:hAnsi="Times New Roman" w:cs="Times New Roman"/>
          <w:lang w:eastAsia="ru-RU"/>
        </w:rPr>
        <w:t>антипробуксовочная</w:t>
      </w:r>
      <w:proofErr w:type="spellEnd"/>
      <w:r w:rsidRPr="005A1190">
        <w:rPr>
          <w:rFonts w:ascii="Times New Roman" w:eastAsia="Times New Roman" w:hAnsi="Times New Roman" w:cs="Times New Roman"/>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5A1190">
        <w:rPr>
          <w:rFonts w:ascii="Times New Roman" w:eastAsia="Times New Roman" w:hAnsi="Times New Roman" w:cs="Times New Roman"/>
          <w:lang w:eastAsia="ru-RU"/>
        </w:rPr>
        <w:t xml:space="preserve"> системы - ассистенты водителя (ассистент движения на спуске, ассистент </w:t>
      </w:r>
      <w:proofErr w:type="spellStart"/>
      <w:r w:rsidRPr="005A1190">
        <w:rPr>
          <w:rFonts w:ascii="Times New Roman" w:eastAsia="Times New Roman" w:hAnsi="Times New Roman" w:cs="Times New Roman"/>
          <w:lang w:eastAsia="ru-RU"/>
        </w:rPr>
        <w:t>трогания</w:t>
      </w:r>
      <w:proofErr w:type="spellEnd"/>
      <w:r w:rsidRPr="005A1190">
        <w:rPr>
          <w:rFonts w:ascii="Times New Roman" w:eastAsia="Times New Roman" w:hAnsi="Times New Roman" w:cs="Times New Roman"/>
          <w:lang w:eastAsia="ru-RU"/>
        </w:rPr>
        <w:t xml:space="preserve"> на подъеме, динамический ассистент </w:t>
      </w:r>
      <w:proofErr w:type="spellStart"/>
      <w:r w:rsidRPr="005A1190">
        <w:rPr>
          <w:rFonts w:ascii="Times New Roman" w:eastAsia="Times New Roman" w:hAnsi="Times New Roman" w:cs="Times New Roman"/>
          <w:lang w:eastAsia="ru-RU"/>
        </w:rPr>
        <w:t>трогания</w:t>
      </w:r>
      <w:proofErr w:type="spellEnd"/>
      <w:r w:rsidRPr="005A1190">
        <w:rPr>
          <w:rFonts w:ascii="Times New Roman" w:eastAsia="Times New Roman" w:hAnsi="Times New Roman" w:cs="Times New Roman"/>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5A1190">
        <w:rPr>
          <w:rFonts w:ascii="Times New Roman" w:eastAsia="Times New Roman" w:hAnsi="Times New Roman" w:cs="Times New Roman"/>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442EA" w:rsidRPr="005A1190" w:rsidRDefault="00F442EA" w:rsidP="00F442EA">
      <w:pPr>
        <w:spacing w:after="0" w:line="240" w:lineRule="auto"/>
        <w:jc w:val="center"/>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3.1.1.2. Техническое обслуживание.</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5A1190">
        <w:rPr>
          <w:rFonts w:ascii="Times New Roman" w:eastAsia="Times New Roman" w:hAnsi="Times New Roman" w:cs="Times New Roman"/>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5A1190">
        <w:rPr>
          <w:rFonts w:ascii="Times New Roman" w:eastAsia="Times New Roman" w:hAnsi="Times New Roman" w:cs="Times New Roman"/>
          <w:lang w:eastAsia="ru-RU"/>
        </w:rPr>
        <w:t xml:space="preserve"> снятие и установка плавкого предохранителя.</w:t>
      </w:r>
    </w:p>
    <w:p w:rsidR="00F442EA" w:rsidRPr="005A1190" w:rsidRDefault="00F442EA" w:rsidP="00F442EA">
      <w:pPr>
        <w:spacing w:after="0" w:line="240" w:lineRule="auto"/>
        <w:jc w:val="center"/>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3.1.2. Учебный предмет "Основы управления транспортными средствами категории "D".</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Распределение учебных часов по разделам и темам</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right"/>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Таблица 3</w:t>
      </w:r>
    </w:p>
    <w:p w:rsidR="00F442EA" w:rsidRPr="005A1190" w:rsidRDefault="00F442EA" w:rsidP="00F442EA">
      <w:pPr>
        <w:spacing w:after="0" w:line="240" w:lineRule="auto"/>
        <w:jc w:val="both"/>
        <w:rPr>
          <w:rFonts w:ascii="Times New Roman" w:eastAsia="Times New Roman" w:hAnsi="Times New Roman" w:cs="Times New Roman"/>
          <w:lang w:eastAsia="ru-RU"/>
        </w:rPr>
      </w:pPr>
    </w:p>
    <w:tbl>
      <w:tblPr>
        <w:tblW w:w="9072" w:type="dxa"/>
        <w:tblCellSpacing w:w="0" w:type="dxa"/>
        <w:tblInd w:w="20" w:type="dxa"/>
        <w:tblCellMar>
          <w:left w:w="0" w:type="dxa"/>
          <w:right w:w="0" w:type="dxa"/>
        </w:tblCellMar>
        <w:tblLook w:val="04A0"/>
      </w:tblPr>
      <w:tblGrid>
        <w:gridCol w:w="5387"/>
        <w:gridCol w:w="835"/>
        <w:gridCol w:w="1494"/>
        <w:gridCol w:w="1356"/>
      </w:tblGrid>
      <w:tr w:rsidR="00F442EA" w:rsidRPr="005A1190" w:rsidTr="005A1190">
        <w:trPr>
          <w:tblCellSpacing w:w="0" w:type="dxa"/>
        </w:trPr>
        <w:tc>
          <w:tcPr>
            <w:tcW w:w="5780" w:type="dxa"/>
            <w:vMerge w:val="restart"/>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Наименование разделов и тем</w:t>
            </w:r>
          </w:p>
        </w:tc>
        <w:tc>
          <w:tcPr>
            <w:tcW w:w="3292" w:type="dxa"/>
            <w:gridSpan w:val="3"/>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Количество часов</w:t>
            </w:r>
          </w:p>
        </w:tc>
      </w:tr>
      <w:tr w:rsidR="00F442EA" w:rsidRPr="005A1190" w:rsidTr="005A119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Всего</w:t>
            </w:r>
          </w:p>
        </w:tc>
        <w:tc>
          <w:tcPr>
            <w:tcW w:w="2432" w:type="dxa"/>
            <w:gridSpan w:val="2"/>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 том числе</w:t>
            </w:r>
          </w:p>
        </w:tc>
      </w:tr>
      <w:tr w:rsidR="00F442EA" w:rsidRPr="005A1190" w:rsidTr="005A119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Теоретические занятия</w:t>
            </w:r>
          </w:p>
        </w:tc>
        <w:tc>
          <w:tcPr>
            <w:tcW w:w="93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Практические занятия</w:t>
            </w:r>
          </w:p>
        </w:tc>
      </w:tr>
      <w:tr w:rsidR="00F442EA" w:rsidRPr="005A1190" w:rsidTr="005A1190">
        <w:trPr>
          <w:tblCellSpacing w:w="0" w:type="dxa"/>
        </w:trPr>
        <w:tc>
          <w:tcPr>
            <w:tcW w:w="578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Приемы управления транспортным средством</w:t>
            </w:r>
          </w:p>
        </w:tc>
        <w:tc>
          <w:tcPr>
            <w:tcW w:w="86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50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932"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5A1190">
        <w:trPr>
          <w:tblCellSpacing w:w="0" w:type="dxa"/>
        </w:trPr>
        <w:tc>
          <w:tcPr>
            <w:tcW w:w="578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Управление транспортным средством в штатных ситуациях</w:t>
            </w:r>
          </w:p>
        </w:tc>
        <w:tc>
          <w:tcPr>
            <w:tcW w:w="86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6</w:t>
            </w:r>
          </w:p>
        </w:tc>
        <w:tc>
          <w:tcPr>
            <w:tcW w:w="1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932"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r>
      <w:tr w:rsidR="00F442EA" w:rsidRPr="005A1190" w:rsidTr="005A1190">
        <w:trPr>
          <w:tblCellSpacing w:w="0" w:type="dxa"/>
        </w:trPr>
        <w:tc>
          <w:tcPr>
            <w:tcW w:w="578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Управление транспортным средством в нештатных ситуациях</w:t>
            </w:r>
          </w:p>
        </w:tc>
        <w:tc>
          <w:tcPr>
            <w:tcW w:w="86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150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932"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r>
      <w:tr w:rsidR="00F442EA" w:rsidRPr="005A1190" w:rsidTr="005A1190">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8</w:t>
            </w:r>
          </w:p>
        </w:tc>
        <w:tc>
          <w:tcPr>
            <w:tcW w:w="932"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r>
    </w:tbl>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5A1190">
        <w:rPr>
          <w:rFonts w:ascii="Times New Roman" w:eastAsia="Times New Roman" w:hAnsi="Times New Roman" w:cs="Times New Roman"/>
          <w:lang w:eastAsia="ru-RU"/>
        </w:rPr>
        <w:t>трогании</w:t>
      </w:r>
      <w:proofErr w:type="spellEnd"/>
      <w:r w:rsidRPr="005A1190">
        <w:rPr>
          <w:rFonts w:ascii="Times New Roman" w:eastAsia="Times New Roman" w:hAnsi="Times New Roman" w:cs="Times New Roman"/>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5A1190">
        <w:rPr>
          <w:rFonts w:ascii="Times New Roman" w:eastAsia="Times New Roman" w:hAnsi="Times New Roman" w:cs="Times New Roman"/>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5A1190">
        <w:rPr>
          <w:rFonts w:ascii="Times New Roman" w:eastAsia="Times New Roman" w:hAnsi="Times New Roman" w:cs="Times New Roman"/>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5A1190">
        <w:rPr>
          <w:rFonts w:ascii="Times New Roman" w:eastAsia="Times New Roman" w:hAnsi="Times New Roman" w:cs="Times New Roman"/>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w:t>
      </w:r>
      <w:r w:rsidRPr="005A1190">
        <w:rPr>
          <w:rFonts w:ascii="Times New Roman" w:eastAsia="Times New Roman" w:hAnsi="Times New Roman" w:cs="Times New Roman"/>
          <w:lang w:eastAsia="ru-RU"/>
        </w:rPr>
        <w:lastRenderedPageBreak/>
        <w:t>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 xml:space="preserve">действия водителя по предотвращению и прекращению заноса и сноса </w:t>
      </w:r>
      <w:proofErr w:type="spellStart"/>
      <w:r w:rsidRPr="005A1190">
        <w:rPr>
          <w:rFonts w:ascii="Times New Roman" w:eastAsia="Times New Roman" w:hAnsi="Times New Roman" w:cs="Times New Roman"/>
          <w:lang w:eastAsia="ru-RU"/>
        </w:rPr>
        <w:t>заднеприводного</w:t>
      </w:r>
      <w:proofErr w:type="spellEnd"/>
      <w:r w:rsidRPr="005A1190">
        <w:rPr>
          <w:rFonts w:ascii="Times New Roman" w:eastAsia="Times New Roman" w:hAnsi="Times New Roman" w:cs="Times New Roman"/>
          <w:lang w:eastAsia="ru-RU"/>
        </w:rPr>
        <w:t xml:space="preserve"> и </w:t>
      </w:r>
      <w:proofErr w:type="spellStart"/>
      <w:r w:rsidRPr="005A1190">
        <w:rPr>
          <w:rFonts w:ascii="Times New Roman" w:eastAsia="Times New Roman" w:hAnsi="Times New Roman" w:cs="Times New Roman"/>
          <w:lang w:eastAsia="ru-RU"/>
        </w:rPr>
        <w:t>полноприводного</w:t>
      </w:r>
      <w:proofErr w:type="spellEnd"/>
      <w:r w:rsidRPr="005A1190">
        <w:rPr>
          <w:rFonts w:ascii="Times New Roman" w:eastAsia="Times New Roman" w:hAnsi="Times New Roman" w:cs="Times New Roman"/>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5A1190">
        <w:rPr>
          <w:rFonts w:ascii="Times New Roman" w:eastAsia="Times New Roman" w:hAnsi="Times New Roman" w:cs="Times New Roman"/>
          <w:lang w:eastAsia="ru-RU"/>
        </w:rPr>
        <w:t xml:space="preserve"> действия водителя по эвакуации пассажиров при возгорании и падении транспортного средства в воду. Решение ситуационных задач.</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3.1.3. Учебный предмет "Вождение транспортных средств категории "D" (для транспортных средств с механической трансмиссией).</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Распределение учебных часов по разделам и темам</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right"/>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Таблица 4</w:t>
      </w:r>
    </w:p>
    <w:p w:rsidR="00F442EA" w:rsidRPr="005A1190" w:rsidRDefault="00F442EA" w:rsidP="00F442EA">
      <w:pPr>
        <w:spacing w:after="0" w:line="240" w:lineRule="auto"/>
        <w:jc w:val="both"/>
        <w:rPr>
          <w:rFonts w:ascii="Times New Roman" w:eastAsia="Times New Roman" w:hAnsi="Times New Roman" w:cs="Times New Roman"/>
          <w:lang w:eastAsia="ru-RU"/>
        </w:rPr>
      </w:pPr>
    </w:p>
    <w:tbl>
      <w:tblPr>
        <w:tblW w:w="9100" w:type="dxa"/>
        <w:tblCellSpacing w:w="0" w:type="dxa"/>
        <w:tblInd w:w="20" w:type="dxa"/>
        <w:tblCellMar>
          <w:left w:w="0" w:type="dxa"/>
          <w:right w:w="0" w:type="dxa"/>
        </w:tblCellMar>
        <w:tblLook w:val="04A0"/>
      </w:tblPr>
      <w:tblGrid>
        <w:gridCol w:w="7660"/>
        <w:gridCol w:w="1440"/>
      </w:tblGrid>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Наименование разделов и тем</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Количество часов практического обучения</w:t>
            </w:r>
          </w:p>
        </w:tc>
      </w:tr>
      <w:tr w:rsidR="00F442EA" w:rsidRPr="005A1190" w:rsidTr="005A1190">
        <w:trPr>
          <w:tblCellSpacing w:w="0" w:type="dxa"/>
        </w:trPr>
        <w:tc>
          <w:tcPr>
            <w:tcW w:w="9100" w:type="dxa"/>
            <w:gridSpan w:val="2"/>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Первоначальное обучение вождению</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Посадка, действия органами управления &lt;1&gt;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задним ходом</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в ограниченных проездах, сложное маневрирование</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5</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с прицепом &lt;2&gt;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 по разделу</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16</w:t>
            </w:r>
          </w:p>
        </w:tc>
      </w:tr>
      <w:tr w:rsidR="00F442EA" w:rsidRPr="005A1190" w:rsidTr="005A1190">
        <w:trPr>
          <w:tblCellSpacing w:w="0" w:type="dxa"/>
        </w:trPr>
        <w:tc>
          <w:tcPr>
            <w:tcW w:w="9100" w:type="dxa"/>
            <w:gridSpan w:val="2"/>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Обучение вождению в условиях дорожного движения</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Вождение по учебным маршрутам &lt;3&gt;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24</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 по разделу</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24</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40</w:t>
            </w:r>
          </w:p>
        </w:tc>
      </w:tr>
    </w:tbl>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&lt;1&gt; Обучение проводится на учебном транспортном средстве и (или) тренажере.</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&lt;2&gt; Обучение проводится по желанию </w:t>
      </w:r>
      <w:proofErr w:type="gramStart"/>
      <w:r w:rsidRPr="005A1190">
        <w:rPr>
          <w:rFonts w:ascii="Times New Roman" w:eastAsia="Times New Roman" w:hAnsi="Times New Roman" w:cs="Times New Roman"/>
          <w:lang w:eastAsia="ru-RU"/>
        </w:rPr>
        <w:t>обучающегося</w:t>
      </w:r>
      <w:proofErr w:type="gramEnd"/>
      <w:r w:rsidRPr="005A1190">
        <w:rPr>
          <w:rFonts w:ascii="Times New Roman" w:eastAsia="Times New Roman" w:hAnsi="Times New Roman" w:cs="Times New Roman"/>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&lt;3</w:t>
      </w:r>
      <w:proofErr w:type="gramStart"/>
      <w:r w:rsidRPr="005A1190">
        <w:rPr>
          <w:rFonts w:ascii="Times New Roman" w:eastAsia="Times New Roman" w:hAnsi="Times New Roman" w:cs="Times New Roman"/>
          <w:lang w:eastAsia="ru-RU"/>
        </w:rPr>
        <w:t>&gt; Д</w:t>
      </w:r>
      <w:proofErr w:type="gramEnd"/>
      <w:r w:rsidRPr="005A1190">
        <w:rPr>
          <w:rFonts w:ascii="Times New Roman" w:eastAsia="Times New Roman" w:hAnsi="Times New Roman" w:cs="Times New Roman"/>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442EA" w:rsidRPr="005A1190" w:rsidRDefault="00F442EA" w:rsidP="00F442EA">
      <w:pPr>
        <w:spacing w:after="0" w:line="240" w:lineRule="auto"/>
        <w:jc w:val="center"/>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3.1.3.1. Первоначальное обучение вождению.</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5A1190">
        <w:rPr>
          <w:rFonts w:ascii="Times New Roman" w:eastAsia="Times New Roman" w:hAnsi="Times New Roman" w:cs="Times New Roman"/>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5A1190">
        <w:rPr>
          <w:rFonts w:ascii="Times New Roman" w:eastAsia="Times New Roman" w:hAnsi="Times New Roman" w:cs="Times New Roman"/>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rsidRPr="005A1190">
        <w:rPr>
          <w:rFonts w:ascii="Times New Roman" w:eastAsia="Times New Roman" w:hAnsi="Times New Roman" w:cs="Times New Roman"/>
          <w:lang w:eastAsia="ru-RU"/>
        </w:rPr>
        <w:lastRenderedPageBreak/>
        <w:t>"бокс" передним и задним ходом из положения с предварительным поворотом направо (налево).</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3.1.3.2. Обучение вождению в условиях дорожного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3.1.4. Учебный предмет "Вождение транспортных средств категории "D" (для транспортных средств с автоматической трансмиссией).</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Распределение учебных часов по разделам и темам</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right"/>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Таблица 5</w:t>
      </w:r>
    </w:p>
    <w:p w:rsidR="00F442EA" w:rsidRPr="005A1190" w:rsidRDefault="00F442EA" w:rsidP="00F442EA">
      <w:pPr>
        <w:spacing w:after="0" w:line="240" w:lineRule="auto"/>
        <w:jc w:val="both"/>
        <w:rPr>
          <w:rFonts w:ascii="Times New Roman" w:eastAsia="Times New Roman" w:hAnsi="Times New Roman" w:cs="Times New Roman"/>
          <w:lang w:eastAsia="ru-RU"/>
        </w:rPr>
      </w:pPr>
    </w:p>
    <w:tbl>
      <w:tblPr>
        <w:tblW w:w="9100" w:type="dxa"/>
        <w:tblCellSpacing w:w="0" w:type="dxa"/>
        <w:tblInd w:w="20" w:type="dxa"/>
        <w:tblCellMar>
          <w:left w:w="0" w:type="dxa"/>
          <w:right w:w="0" w:type="dxa"/>
        </w:tblCellMar>
        <w:tblLook w:val="04A0"/>
      </w:tblPr>
      <w:tblGrid>
        <w:gridCol w:w="7660"/>
        <w:gridCol w:w="1440"/>
      </w:tblGrid>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Наименование разделов и тем</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Количество часов практического обучения</w:t>
            </w:r>
          </w:p>
        </w:tc>
      </w:tr>
      <w:tr w:rsidR="00F442EA" w:rsidRPr="005A1190" w:rsidTr="005A1190">
        <w:trPr>
          <w:tblCellSpacing w:w="0" w:type="dxa"/>
        </w:trPr>
        <w:tc>
          <w:tcPr>
            <w:tcW w:w="9100" w:type="dxa"/>
            <w:gridSpan w:val="2"/>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Первоначальное обучение вождению</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задним ходом</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в ограниченных проездах, сложное маневрирование</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с прицепом &lt;1&gt;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 по разделу</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14</w:t>
            </w:r>
          </w:p>
        </w:tc>
      </w:tr>
      <w:tr w:rsidR="00F442EA" w:rsidRPr="005A1190" w:rsidTr="005A1190">
        <w:trPr>
          <w:tblCellSpacing w:w="0" w:type="dxa"/>
        </w:trPr>
        <w:tc>
          <w:tcPr>
            <w:tcW w:w="9100" w:type="dxa"/>
            <w:gridSpan w:val="2"/>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Обучение вождению в условиях дорожного движения</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Вождение по учебным маршрутам &lt;2&gt;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24</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 по разделу</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24</w:t>
            </w:r>
          </w:p>
        </w:tc>
      </w:tr>
      <w:tr w:rsidR="00F442EA" w:rsidRPr="005A1190" w:rsidTr="005A1190">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38</w:t>
            </w:r>
          </w:p>
        </w:tc>
      </w:tr>
    </w:tbl>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&lt;1&gt; Обучение проводится по желанию </w:t>
      </w:r>
      <w:proofErr w:type="gramStart"/>
      <w:r w:rsidRPr="005A1190">
        <w:rPr>
          <w:rFonts w:ascii="Times New Roman" w:eastAsia="Times New Roman" w:hAnsi="Times New Roman" w:cs="Times New Roman"/>
          <w:lang w:eastAsia="ru-RU"/>
        </w:rPr>
        <w:t>обучающегося</w:t>
      </w:r>
      <w:proofErr w:type="gramEnd"/>
      <w:r w:rsidRPr="005A1190">
        <w:rPr>
          <w:rFonts w:ascii="Times New Roman" w:eastAsia="Times New Roman" w:hAnsi="Times New Roman" w:cs="Times New Roman"/>
          <w:lang w:eastAsia="ru-RU"/>
        </w:rPr>
        <w:t>.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&lt;2</w:t>
      </w:r>
      <w:proofErr w:type="gramStart"/>
      <w:r w:rsidRPr="005A1190">
        <w:rPr>
          <w:rFonts w:ascii="Times New Roman" w:eastAsia="Times New Roman" w:hAnsi="Times New Roman" w:cs="Times New Roman"/>
          <w:lang w:eastAsia="ru-RU"/>
        </w:rPr>
        <w:t>&gt; Д</w:t>
      </w:r>
      <w:proofErr w:type="gramEnd"/>
      <w:r w:rsidRPr="005A1190">
        <w:rPr>
          <w:rFonts w:ascii="Times New Roman" w:eastAsia="Times New Roman" w:hAnsi="Times New Roman" w:cs="Times New Roman"/>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3.1.4.1. Первоначальное обучение вождению.</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5A1190">
        <w:rPr>
          <w:rFonts w:ascii="Times New Roman" w:eastAsia="Times New Roman" w:hAnsi="Times New Roman" w:cs="Times New Roman"/>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5A1190">
        <w:rPr>
          <w:rFonts w:ascii="Times New Roman" w:eastAsia="Times New Roman" w:hAnsi="Times New Roman" w:cs="Times New Roman"/>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3.1.4.2. Обучение вождению в условиях дорожного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5A1190">
        <w:rPr>
          <w:rFonts w:ascii="Times New Roman" w:eastAsia="Times New Roman" w:hAnsi="Times New Roman" w:cs="Times New Roman"/>
          <w:lang w:eastAsia="ru-RU"/>
        </w:rPr>
        <w:t xml:space="preserve">перестроения, повороты, разворот вне перекрестка, опережение, обгон, объезд препятствия </w:t>
      </w:r>
      <w:r w:rsidRPr="005A1190">
        <w:rPr>
          <w:rFonts w:ascii="Times New Roman" w:eastAsia="Times New Roman" w:hAnsi="Times New Roman" w:cs="Times New Roman"/>
          <w:lang w:eastAsia="ru-RU"/>
        </w:rPr>
        <w:lastRenderedPageBreak/>
        <w:t>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5A1190">
        <w:rPr>
          <w:rFonts w:ascii="Times New Roman" w:eastAsia="Times New Roman" w:hAnsi="Times New Roman" w:cs="Times New Roman"/>
          <w:lang w:eastAsia="ru-RU"/>
        </w:rPr>
        <w:t xml:space="preserve"> движение в темное время суток (в условиях недостаточной видимости).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3.2. Профессиональный цикл профессиональной подготовки водителей транспортных средств категории "D".</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3.2.1. Учебный предмет "Организация и выполнение пассажирских перевозок автомобильным транспортом".</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Распределение учебных часов по разделам и темам</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right"/>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Таблица 6</w:t>
      </w:r>
    </w:p>
    <w:p w:rsidR="00F442EA" w:rsidRPr="005A1190" w:rsidRDefault="00F442EA" w:rsidP="00F442EA">
      <w:pPr>
        <w:spacing w:after="0" w:line="240" w:lineRule="auto"/>
        <w:jc w:val="both"/>
        <w:rPr>
          <w:rFonts w:ascii="Times New Roman" w:eastAsia="Times New Roman" w:hAnsi="Times New Roman" w:cs="Times New Roman"/>
          <w:lang w:eastAsia="ru-RU"/>
        </w:rPr>
      </w:pPr>
    </w:p>
    <w:tbl>
      <w:tblPr>
        <w:tblW w:w="9140" w:type="dxa"/>
        <w:tblCellSpacing w:w="0" w:type="dxa"/>
        <w:tblInd w:w="20" w:type="dxa"/>
        <w:tblCellMar>
          <w:left w:w="0" w:type="dxa"/>
          <w:right w:w="0" w:type="dxa"/>
        </w:tblCellMar>
        <w:tblLook w:val="04A0"/>
      </w:tblPr>
      <w:tblGrid>
        <w:gridCol w:w="5462"/>
        <w:gridCol w:w="890"/>
        <w:gridCol w:w="1432"/>
        <w:gridCol w:w="1356"/>
      </w:tblGrid>
      <w:tr w:rsidR="00F442EA" w:rsidRPr="005A1190" w:rsidTr="00F442EA">
        <w:trPr>
          <w:tblCellSpacing w:w="0" w:type="dxa"/>
        </w:trPr>
        <w:tc>
          <w:tcPr>
            <w:tcW w:w="5580" w:type="dxa"/>
            <w:vMerge w:val="restart"/>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Наименование разделов и тем</w:t>
            </w:r>
          </w:p>
        </w:tc>
        <w:tc>
          <w:tcPr>
            <w:tcW w:w="3560" w:type="dxa"/>
            <w:gridSpan w:val="3"/>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Количество часов</w:t>
            </w:r>
          </w:p>
        </w:tc>
      </w:tr>
      <w:tr w:rsidR="00F442EA" w:rsidRPr="005A1190" w:rsidTr="00F442E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900" w:type="dxa"/>
            <w:vMerge w:val="restart"/>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Всего</w:t>
            </w:r>
          </w:p>
        </w:tc>
        <w:tc>
          <w:tcPr>
            <w:tcW w:w="2660" w:type="dxa"/>
            <w:gridSpan w:val="2"/>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 том числе</w:t>
            </w:r>
          </w:p>
        </w:tc>
      </w:tr>
      <w:tr w:rsidR="00F442EA" w:rsidRPr="005A1190" w:rsidTr="00F442E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0" w:line="240" w:lineRule="auto"/>
              <w:rPr>
                <w:rFonts w:ascii="Times New Roman" w:eastAsia="Times New Roman" w:hAnsi="Times New Roman" w:cs="Times New Roman"/>
                <w:lang w:eastAsia="ru-RU"/>
              </w:rPr>
            </w:pP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Теоретические занятия</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Практические занятия</w:t>
            </w:r>
          </w:p>
        </w:tc>
      </w:tr>
      <w:tr w:rsidR="00F442EA" w:rsidRPr="005A1190" w:rsidTr="00F442EA">
        <w:trPr>
          <w:tblCellSpacing w:w="0" w:type="dxa"/>
        </w:trPr>
        <w:tc>
          <w:tcPr>
            <w:tcW w:w="558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Нормативное правовое обеспечение пассажирских перевозок</w:t>
            </w:r>
          </w:p>
        </w:tc>
        <w:tc>
          <w:tcPr>
            <w:tcW w:w="90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2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2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F442EA">
        <w:trPr>
          <w:tblCellSpacing w:w="0" w:type="dxa"/>
        </w:trPr>
        <w:tc>
          <w:tcPr>
            <w:tcW w:w="558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Пассажирские автотранспортные организации, их структура и задачи</w:t>
            </w:r>
          </w:p>
        </w:tc>
        <w:tc>
          <w:tcPr>
            <w:tcW w:w="9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F442EA">
        <w:trPr>
          <w:tblCellSpacing w:w="0" w:type="dxa"/>
        </w:trPr>
        <w:tc>
          <w:tcPr>
            <w:tcW w:w="558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Технико-эксплуатационные показатели пассажирского автотранспорта</w:t>
            </w:r>
          </w:p>
        </w:tc>
        <w:tc>
          <w:tcPr>
            <w:tcW w:w="9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F442EA">
        <w:trPr>
          <w:tblCellSpacing w:w="0" w:type="dxa"/>
        </w:trPr>
        <w:tc>
          <w:tcPr>
            <w:tcW w:w="558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Диспетчерское руководство работой автобусов на линии</w:t>
            </w:r>
          </w:p>
        </w:tc>
        <w:tc>
          <w:tcPr>
            <w:tcW w:w="9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F442EA">
        <w:trPr>
          <w:tblCellSpacing w:w="0" w:type="dxa"/>
        </w:trPr>
        <w:tc>
          <w:tcPr>
            <w:tcW w:w="558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Работа автобусов на различных видах маршрутов</w:t>
            </w:r>
          </w:p>
        </w:tc>
        <w:tc>
          <w:tcPr>
            <w:tcW w:w="9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4</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F442EA">
        <w:trPr>
          <w:tblCellSpacing w:w="0" w:type="dxa"/>
        </w:trPr>
        <w:tc>
          <w:tcPr>
            <w:tcW w:w="558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Тарифы и билетная система на пассажирском автотранспорте</w:t>
            </w:r>
          </w:p>
        </w:tc>
        <w:tc>
          <w:tcPr>
            <w:tcW w:w="9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F442EA">
        <w:trPr>
          <w:tblCellSpacing w:w="0" w:type="dxa"/>
        </w:trPr>
        <w:tc>
          <w:tcPr>
            <w:tcW w:w="558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Особенности работы маршрутных такси и ведомственных автобусов</w:t>
            </w:r>
          </w:p>
        </w:tc>
        <w:tc>
          <w:tcPr>
            <w:tcW w:w="9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c>
          <w:tcPr>
            <w:tcW w:w="132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F442EA">
        <w:trPr>
          <w:tblCellSpacing w:w="0" w:type="dxa"/>
        </w:trPr>
        <w:tc>
          <w:tcPr>
            <w:tcW w:w="558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Страхование на пассажирском транспорте</w:t>
            </w:r>
          </w:p>
        </w:tc>
        <w:tc>
          <w:tcPr>
            <w:tcW w:w="90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c>
          <w:tcPr>
            <w:tcW w:w="132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c>
          <w:tcPr>
            <w:tcW w:w="132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r w:rsidR="00F442EA" w:rsidRPr="005A1190" w:rsidTr="00F442EA">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Итого</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14</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14</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tc>
      </w:tr>
    </w:tbl>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5A1190">
        <w:rPr>
          <w:rFonts w:ascii="Times New Roman" w:eastAsia="Times New Roman" w:hAnsi="Times New Roman" w:cs="Times New Roman"/>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5A1190">
        <w:rPr>
          <w:rFonts w:ascii="Times New Roman" w:eastAsia="Times New Roman" w:hAnsi="Times New Roman" w:cs="Times New Roman"/>
          <w:lang w:eastAsia="ru-RU"/>
        </w:rPr>
        <w:t xml:space="preserve">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w:t>
      </w:r>
      <w:r w:rsidRPr="005A1190">
        <w:rPr>
          <w:rFonts w:ascii="Times New Roman" w:eastAsia="Times New Roman" w:hAnsi="Times New Roman" w:cs="Times New Roman"/>
          <w:lang w:eastAsia="ru-RU"/>
        </w:rPr>
        <w:lastRenderedPageBreak/>
        <w:t>вмешательства;</w:t>
      </w:r>
      <w:proofErr w:type="gramEnd"/>
      <w:r w:rsidRPr="005A1190">
        <w:rPr>
          <w:rFonts w:ascii="Times New Roman" w:eastAsia="Times New Roman" w:hAnsi="Times New Roman" w:cs="Times New Roman"/>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Pr="005A1190">
        <w:rPr>
          <w:rFonts w:ascii="Times New Roman" w:eastAsia="Times New Roman" w:hAnsi="Times New Roman" w:cs="Times New Roman"/>
          <w:lang w:eastAsia="ru-RU"/>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5A1190">
        <w:rPr>
          <w:rFonts w:ascii="Times New Roman" w:eastAsia="Times New Roman" w:hAnsi="Times New Roman" w:cs="Times New Roman"/>
          <w:lang w:eastAsia="ru-RU"/>
        </w:rPr>
        <w:t>полуэкспрессных</w:t>
      </w:r>
      <w:proofErr w:type="spellEnd"/>
      <w:r w:rsidRPr="005A1190">
        <w:rPr>
          <w:rFonts w:ascii="Times New Roman" w:eastAsia="Times New Roman" w:hAnsi="Times New Roman" w:cs="Times New Roman"/>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w:t>
      </w:r>
      <w:proofErr w:type="spellStart"/>
      <w:r w:rsidRPr="005A1190">
        <w:rPr>
          <w:rFonts w:ascii="Times New Roman" w:eastAsia="Times New Roman" w:hAnsi="Times New Roman" w:cs="Times New Roman"/>
          <w:lang w:eastAsia="ru-RU"/>
        </w:rPr>
        <w:t>туристическо-экскурсионные</w:t>
      </w:r>
      <w:proofErr w:type="spellEnd"/>
      <w:r w:rsidRPr="005A1190">
        <w:rPr>
          <w:rFonts w:ascii="Times New Roman" w:eastAsia="Times New Roman" w:hAnsi="Times New Roman" w:cs="Times New Roman"/>
          <w:lang w:eastAsia="ru-RU"/>
        </w:rPr>
        <w:t xml:space="preserve"> перевозки);</w:t>
      </w:r>
      <w:proofErr w:type="gramEnd"/>
      <w:r w:rsidRPr="005A1190">
        <w:rPr>
          <w:rFonts w:ascii="Times New Roman" w:eastAsia="Times New Roman" w:hAnsi="Times New Roman" w:cs="Times New Roman"/>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w:t>
      </w:r>
      <w:r w:rsidRPr="005A1190">
        <w:rPr>
          <w:rFonts w:ascii="Times New Roman" w:eastAsia="Times New Roman" w:hAnsi="Times New Roman" w:cs="Times New Roman"/>
          <w:lang w:eastAsia="ru-RU"/>
        </w:rPr>
        <w:lastRenderedPageBreak/>
        <w:t>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IV. ПЛАНИРУЕМЫЕ РЕЗУЛЬТАТЫ ОСВОЕНИЯ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В результате освоения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программы</w:t>
      </w:r>
      <w:proofErr w:type="gramEnd"/>
      <w:r w:rsidRPr="005A1190">
        <w:rPr>
          <w:rFonts w:ascii="Times New Roman" w:eastAsia="Times New Roman" w:hAnsi="Times New Roman" w:cs="Times New Roman"/>
          <w:lang w:eastAsia="ru-RU"/>
        </w:rPr>
        <w:t xml:space="preserve"> обучающиеся должны знать: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Правила дорожного движения, основы законодательства в сфере дорожного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правила обязательного страхования гражданской ответственности владельцев 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основы безопасного управления транспортными средствами;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цели и задачи управления системами "водитель - автомобиль - дорога" и "водитель - автомобиль";</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особенности наблюдения за дорожной обстановкой;</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способы контроля безопасной дистанции и бокового интервала;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порядок вызова аварийных и спасательных служб;</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основы обеспечения детской пассажирской безопасности;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проблемы, связанные с нарушением правил дорожного движения водителями транспортных средств и их последствиями;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правовые аспекты (права, обязанности и ответственность) оказания первой помощи;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современные рекомендации по оказанию первой помощи;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методики и последовательность действий по оказанию первой помощи;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состав аптечки первой помощи (автомобильной) и правила использования ее компонентов.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В результате освоения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программы</w:t>
      </w:r>
      <w:proofErr w:type="gramEnd"/>
      <w:r w:rsidRPr="005A1190">
        <w:rPr>
          <w:rFonts w:ascii="Times New Roman" w:eastAsia="Times New Roman" w:hAnsi="Times New Roman" w:cs="Times New Roman"/>
          <w:lang w:eastAsia="ru-RU"/>
        </w:rPr>
        <w:t xml:space="preserve"> обучающиеся должны уметь: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безопасно и эффективно управлять транспортным средством (составом транспортных средств) в различных условиях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соблюдать Правила дорожного движения при управлении транспортным средством (составом 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управлять своим эмоциональным состоянием;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конструктивно разрешать противоречия и конфликты, возникающие в дорожном движении;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выполнять ежедневное техническое обслуживание транспортного средства (состава 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устранять мелкие неисправности в процессе эксплуатации транспортного средства (состава 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обеспечивать безопасную посадку и высадку пассажиров, их перевозку либо прием, размещение и перевозку грузов;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выбирать безопасные скорость, дистанцию и интервал в различных условиях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использовать зеркала заднего вида при маневрировании;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выполнять мероприятия по оказанию первой помощи пострадавшим в дорожно-транспортном происшествии;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совершенствовать свои навыки управления транспортным средством (составом 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V. УСЛОВИЯ РЕАЛИЗАЦИИ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5.1. Организационно-педагогические условия реализации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должны обеспечивать реализацию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Наполняемость учебной группы не должна превышать 30 человек.</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Расчетная формула для определения общего числа учебных кабинетов для теоретического обучения:</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5A1190" w:rsidP="00F442EA">
      <w:pPr>
        <w:spacing w:after="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П</w:t>
      </w:r>
      <w:proofErr w:type="gramEnd"/>
      <w:r w:rsidRPr="005A1190">
        <w:rPr>
          <w:rFonts w:ascii="Times New Roman" w:eastAsia="Times New Roman" w:hAnsi="Times New Roman" w:cs="Times New Roman"/>
          <w:lang w:eastAsia="ru-RU"/>
        </w:rPr>
        <w:t>=Ргр</w:t>
      </w:r>
      <w:proofErr w:type="spellEnd"/>
      <w:r w:rsidRPr="005A1190">
        <w:rPr>
          <w:rFonts w:ascii="Times New Roman" w:eastAsia="Times New Roman" w:hAnsi="Times New Roman" w:cs="Times New Roman"/>
          <w:lang w:eastAsia="ru-RU"/>
        </w:rPr>
        <w:t>*</w:t>
      </w:r>
      <w:r w:rsidRPr="005A1190">
        <w:rPr>
          <w:rFonts w:ascii="Times New Roman" w:eastAsia="Times New Roman" w:hAnsi="Times New Roman" w:cs="Times New Roman"/>
          <w:lang w:val="en-US" w:eastAsia="ru-RU"/>
        </w:rPr>
        <w:t>n</w:t>
      </w:r>
      <w:r w:rsidRPr="007A733C">
        <w:rPr>
          <w:rFonts w:ascii="Times New Roman" w:eastAsia="Times New Roman" w:hAnsi="Times New Roman" w:cs="Times New Roman"/>
          <w:lang w:eastAsia="ru-RU"/>
        </w:rPr>
        <w:t xml:space="preserve">/0.75* </w:t>
      </w:r>
      <w:proofErr w:type="spellStart"/>
      <w:r w:rsidRPr="005A1190">
        <w:rPr>
          <w:rFonts w:ascii="Times New Roman" w:eastAsia="Times New Roman" w:hAnsi="Times New Roman" w:cs="Times New Roman"/>
          <w:lang w:eastAsia="ru-RU"/>
        </w:rPr>
        <w:t>Фпом</w:t>
      </w:r>
      <w:proofErr w:type="spellEnd"/>
      <w:r w:rsidR="00B704DA" w:rsidRPr="00B704DA">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144" style="width:24.75pt;height:24.75pt"/>
        </w:pict>
      </w:r>
      <w:r w:rsidR="00F442EA" w:rsidRPr="005A1190">
        <w:rPr>
          <w:rFonts w:ascii="Times New Roman" w:eastAsia="Times New Roman" w:hAnsi="Times New Roman" w:cs="Times New Roman"/>
          <w:lang w:eastAsia="ru-RU"/>
        </w:rPr>
        <w:t>;</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где </w:t>
      </w:r>
      <w:proofErr w:type="gramStart"/>
      <w:r w:rsidRPr="005A1190">
        <w:rPr>
          <w:rFonts w:ascii="Times New Roman" w:eastAsia="Times New Roman" w:hAnsi="Times New Roman" w:cs="Times New Roman"/>
          <w:lang w:eastAsia="ru-RU"/>
        </w:rPr>
        <w:t>П</w:t>
      </w:r>
      <w:proofErr w:type="gramEnd"/>
      <w:r w:rsidRPr="005A1190">
        <w:rPr>
          <w:rFonts w:ascii="Times New Roman" w:eastAsia="Times New Roman" w:hAnsi="Times New Roman" w:cs="Times New Roman"/>
          <w:lang w:eastAsia="ru-RU"/>
        </w:rPr>
        <w:t xml:space="preserve"> - число необходимых помещений;</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spellStart"/>
      <w:r w:rsidRPr="005A1190">
        <w:rPr>
          <w:rFonts w:ascii="Times New Roman" w:eastAsia="Times New Roman" w:hAnsi="Times New Roman" w:cs="Times New Roman"/>
          <w:lang w:eastAsia="ru-RU"/>
        </w:rPr>
        <w:t>Ргр</w:t>
      </w:r>
      <w:proofErr w:type="spellEnd"/>
      <w:r w:rsidRPr="005A1190">
        <w:rPr>
          <w:rFonts w:ascii="Times New Roman" w:eastAsia="Times New Roman" w:hAnsi="Times New Roman" w:cs="Times New Roman"/>
          <w:lang w:eastAsia="ru-RU"/>
        </w:rPr>
        <w:t xml:space="preserve"> - расчетное учебное время полного курса теоретического обучения на одну группу, в часах;</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spellStart"/>
      <w:r w:rsidRPr="005A1190">
        <w:rPr>
          <w:rFonts w:ascii="Times New Roman" w:eastAsia="Times New Roman" w:hAnsi="Times New Roman" w:cs="Times New Roman"/>
          <w:lang w:eastAsia="ru-RU"/>
        </w:rPr>
        <w:t>n</w:t>
      </w:r>
      <w:proofErr w:type="spellEnd"/>
      <w:r w:rsidRPr="005A1190">
        <w:rPr>
          <w:rFonts w:ascii="Times New Roman" w:eastAsia="Times New Roman" w:hAnsi="Times New Roman" w:cs="Times New Roman"/>
          <w:lang w:eastAsia="ru-RU"/>
        </w:rPr>
        <w:t xml:space="preserve"> - общее число групп;</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0,75 - постоянный коэффициент (загрузка учебного кабинета принимается </w:t>
      </w:r>
      <w:proofErr w:type="gramStart"/>
      <w:r w:rsidRPr="005A1190">
        <w:rPr>
          <w:rFonts w:ascii="Times New Roman" w:eastAsia="Times New Roman" w:hAnsi="Times New Roman" w:cs="Times New Roman"/>
          <w:lang w:eastAsia="ru-RU"/>
        </w:rPr>
        <w:t>равной</w:t>
      </w:r>
      <w:proofErr w:type="gramEnd"/>
      <w:r w:rsidRPr="005A1190">
        <w:rPr>
          <w:rFonts w:ascii="Times New Roman" w:eastAsia="Times New Roman" w:hAnsi="Times New Roman" w:cs="Times New Roman"/>
          <w:lang w:eastAsia="ru-RU"/>
        </w:rPr>
        <w:t xml:space="preserve"> 75%);</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spellStart"/>
      <w:r w:rsidRPr="005A1190">
        <w:rPr>
          <w:rFonts w:ascii="Times New Roman" w:eastAsia="Times New Roman" w:hAnsi="Times New Roman" w:cs="Times New Roman"/>
          <w:lang w:eastAsia="ru-RU"/>
        </w:rPr>
        <w:t>Фпом</w:t>
      </w:r>
      <w:proofErr w:type="spellEnd"/>
      <w:r w:rsidRPr="005A1190">
        <w:rPr>
          <w:rFonts w:ascii="Times New Roman" w:eastAsia="Times New Roman" w:hAnsi="Times New Roman" w:cs="Times New Roman"/>
          <w:lang w:eastAsia="ru-RU"/>
        </w:rPr>
        <w:t xml:space="preserve"> - фонд времени использования помещения в часах.</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Первоначальное обучение вождению транспортных средств должно проводиться на закрытых площадках или автодромах.</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5.2. </w:t>
      </w:r>
      <w:proofErr w:type="gramStart"/>
      <w:r w:rsidRPr="005A1190">
        <w:rPr>
          <w:rFonts w:ascii="Times New Roman" w:eastAsia="Times New Roman" w:hAnsi="Times New Roman" w:cs="Times New Roman"/>
          <w:lang w:eastAsia="ru-RU"/>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w:t>
      </w:r>
      <w:r w:rsidRPr="005A1190">
        <w:rPr>
          <w:rFonts w:ascii="Times New Roman" w:eastAsia="Times New Roman" w:hAnsi="Times New Roman" w:cs="Times New Roman"/>
          <w:lang w:eastAsia="ru-RU"/>
        </w:rPr>
        <w:lastRenderedPageBreak/>
        <w:t>указанным в квалификационных справочниках по соответствующим должностям и (или) профессиональных стандартах.</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5.3. Информационно-методические условия реализации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включают:</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учебный план;</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календарный учебный график;</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рабочие программы учебных предметов;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методические материалы и разработки;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расписание занятий.</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5.4. Материально-технические условия реализации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5A1190">
        <w:rPr>
          <w:rFonts w:ascii="Times New Roman" w:eastAsia="Times New Roman" w:hAnsi="Times New Roman" w:cs="Times New Roman"/>
          <w:lang w:eastAsia="ru-RU"/>
        </w:rPr>
        <w:t>саморегуляции</w:t>
      </w:r>
      <w:proofErr w:type="spellEnd"/>
      <w:r w:rsidRPr="005A1190">
        <w:rPr>
          <w:rFonts w:ascii="Times New Roman" w:eastAsia="Times New Roman" w:hAnsi="Times New Roman" w:cs="Times New Roman"/>
          <w:lang w:eastAsia="ru-RU"/>
        </w:rPr>
        <w:t xml:space="preserve"> его </w:t>
      </w:r>
      <w:proofErr w:type="spellStart"/>
      <w:r w:rsidRPr="005A1190">
        <w:rPr>
          <w:rFonts w:ascii="Times New Roman" w:eastAsia="Times New Roman" w:hAnsi="Times New Roman" w:cs="Times New Roman"/>
          <w:lang w:eastAsia="ru-RU"/>
        </w:rPr>
        <w:t>психоэмоционального</w:t>
      </w:r>
      <w:proofErr w:type="spellEnd"/>
      <w:r w:rsidRPr="005A1190">
        <w:rPr>
          <w:rFonts w:ascii="Times New Roman" w:eastAsia="Times New Roman" w:hAnsi="Times New Roman" w:cs="Times New Roman"/>
          <w:lang w:eastAsia="ru-RU"/>
        </w:rPr>
        <w:t xml:space="preserve"> состояния в процессе управления транспортным средством. Оценка уровня развития профессионально важных каче</w:t>
      </w:r>
      <w:proofErr w:type="gramStart"/>
      <w:r w:rsidRPr="005A1190">
        <w:rPr>
          <w:rFonts w:ascii="Times New Roman" w:eastAsia="Times New Roman" w:hAnsi="Times New Roman" w:cs="Times New Roman"/>
          <w:lang w:eastAsia="ru-RU"/>
        </w:rPr>
        <w:t>ств пр</w:t>
      </w:r>
      <w:proofErr w:type="gramEnd"/>
      <w:r w:rsidRPr="005A1190">
        <w:rPr>
          <w:rFonts w:ascii="Times New Roman" w:eastAsia="Times New Roman" w:hAnsi="Times New Roman" w:cs="Times New Roman"/>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5A1190">
        <w:rPr>
          <w:rFonts w:ascii="Times New Roman" w:eastAsia="Times New Roman" w:hAnsi="Times New Roman" w:cs="Times New Roman"/>
          <w:lang w:eastAsia="ru-RU"/>
        </w:rPr>
        <w:t>монотоноустойчивость</w:t>
      </w:r>
      <w:proofErr w:type="spellEnd"/>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АПК для формирования у водителей навыков </w:t>
      </w:r>
      <w:proofErr w:type="spellStart"/>
      <w:r w:rsidRPr="005A1190">
        <w:rPr>
          <w:rFonts w:ascii="Times New Roman" w:eastAsia="Times New Roman" w:hAnsi="Times New Roman" w:cs="Times New Roman"/>
          <w:lang w:eastAsia="ru-RU"/>
        </w:rPr>
        <w:t>саморегуляции</w:t>
      </w:r>
      <w:proofErr w:type="spellEnd"/>
      <w:r w:rsidRPr="005A1190">
        <w:rPr>
          <w:rFonts w:ascii="Times New Roman" w:eastAsia="Times New Roman" w:hAnsi="Times New Roman" w:cs="Times New Roman"/>
          <w:lang w:eastAsia="ru-RU"/>
        </w:rPr>
        <w:t xml:space="preserve"> </w:t>
      </w:r>
      <w:proofErr w:type="spellStart"/>
      <w:r w:rsidRPr="005A1190">
        <w:rPr>
          <w:rFonts w:ascii="Times New Roman" w:eastAsia="Times New Roman" w:hAnsi="Times New Roman" w:cs="Times New Roman"/>
          <w:lang w:eastAsia="ru-RU"/>
        </w:rPr>
        <w:t>психоэмоционального</w:t>
      </w:r>
      <w:proofErr w:type="spellEnd"/>
      <w:r w:rsidRPr="005A1190">
        <w:rPr>
          <w:rFonts w:ascii="Times New Roman" w:eastAsia="Times New Roman" w:hAnsi="Times New Roman" w:cs="Times New Roman"/>
          <w:lang w:eastAsia="ru-RU"/>
        </w:rPr>
        <w:t xml:space="preserve"> состояния должны предоставлять возможности для обучения </w:t>
      </w:r>
      <w:proofErr w:type="spellStart"/>
      <w:r w:rsidRPr="005A1190">
        <w:rPr>
          <w:rFonts w:ascii="Times New Roman" w:eastAsia="Times New Roman" w:hAnsi="Times New Roman" w:cs="Times New Roman"/>
          <w:lang w:eastAsia="ru-RU"/>
        </w:rPr>
        <w:t>саморегуляции</w:t>
      </w:r>
      <w:proofErr w:type="spellEnd"/>
      <w:r w:rsidRPr="005A1190">
        <w:rPr>
          <w:rFonts w:ascii="Times New Roman" w:eastAsia="Times New Roman" w:hAnsi="Times New Roman" w:cs="Times New Roman"/>
          <w:lang w:eastAsia="ru-RU"/>
        </w:rPr>
        <w:t xml:space="preserve"> при наиболее часто встречающихся состояниях: эмоциональной напряженности, </w:t>
      </w:r>
      <w:proofErr w:type="spellStart"/>
      <w:r w:rsidRPr="005A1190">
        <w:rPr>
          <w:rFonts w:ascii="Times New Roman" w:eastAsia="Times New Roman" w:hAnsi="Times New Roman" w:cs="Times New Roman"/>
          <w:lang w:eastAsia="ru-RU"/>
        </w:rPr>
        <w:t>монотонии</w:t>
      </w:r>
      <w:proofErr w:type="spellEnd"/>
      <w:r w:rsidRPr="005A1190">
        <w:rPr>
          <w:rFonts w:ascii="Times New Roman" w:eastAsia="Times New Roman" w:hAnsi="Times New Roman" w:cs="Times New Roman"/>
          <w:lang w:eastAsia="ru-RU"/>
        </w:rPr>
        <w:t>, утомлении, стрессе и тренировке свойств внимания (концентрации, распределения).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Аппаратно-программный комплекс должен обеспечивать защиту персональных данных.</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Расчет количества необходимых механических транспортных средств осуществляется по формуле:</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5A1190" w:rsidP="00F442EA">
      <w:pPr>
        <w:spacing w:after="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N</w:t>
      </w:r>
      <w:proofErr w:type="gramEnd"/>
      <w:r w:rsidRPr="005A1190">
        <w:rPr>
          <w:rFonts w:ascii="Times New Roman" w:eastAsia="Times New Roman" w:hAnsi="Times New Roman" w:cs="Times New Roman"/>
          <w:lang w:eastAsia="ru-RU"/>
        </w:rPr>
        <w:t>тс</w:t>
      </w:r>
      <w:proofErr w:type="spellEnd"/>
      <w:r w:rsidRPr="005A1190">
        <w:rPr>
          <w:rFonts w:ascii="Times New Roman" w:eastAsia="Times New Roman" w:hAnsi="Times New Roman" w:cs="Times New Roman"/>
          <w:lang w:eastAsia="ru-RU"/>
        </w:rPr>
        <w:t xml:space="preserve"> =(Т*К/</w:t>
      </w:r>
      <w:r w:rsidRPr="005A1190">
        <w:rPr>
          <w:rFonts w:ascii="Times New Roman" w:eastAsia="Times New Roman" w:hAnsi="Times New Roman" w:cs="Times New Roman"/>
          <w:lang w:val="en-US" w:eastAsia="ru-RU"/>
        </w:rPr>
        <w:t>t</w:t>
      </w:r>
      <w:r w:rsidRPr="005A1190">
        <w:rPr>
          <w:rFonts w:ascii="Times New Roman" w:eastAsia="Times New Roman" w:hAnsi="Times New Roman" w:cs="Times New Roman"/>
          <w:lang w:eastAsia="ru-RU"/>
        </w:rPr>
        <w:t>*24,5*12)+1</w:t>
      </w:r>
      <w:r w:rsidR="00F442EA" w:rsidRPr="005A1190">
        <w:rPr>
          <w:rFonts w:ascii="Times New Roman" w:eastAsia="Times New Roman" w:hAnsi="Times New Roman" w:cs="Times New Roman"/>
          <w:lang w:eastAsia="ru-RU"/>
        </w:rPr>
        <w:t>;</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где </w:t>
      </w:r>
      <w:proofErr w:type="spellStart"/>
      <w:proofErr w:type="gramStart"/>
      <w:r w:rsidRPr="005A1190">
        <w:rPr>
          <w:rFonts w:ascii="Times New Roman" w:eastAsia="Times New Roman" w:hAnsi="Times New Roman" w:cs="Times New Roman"/>
          <w:lang w:eastAsia="ru-RU"/>
        </w:rPr>
        <w:t>N</w:t>
      </w:r>
      <w:proofErr w:type="gramEnd"/>
      <w:r w:rsidRPr="005A1190">
        <w:rPr>
          <w:rFonts w:ascii="Times New Roman" w:eastAsia="Times New Roman" w:hAnsi="Times New Roman" w:cs="Times New Roman"/>
          <w:lang w:eastAsia="ru-RU"/>
        </w:rPr>
        <w:t>тс</w:t>
      </w:r>
      <w:proofErr w:type="spellEnd"/>
      <w:r w:rsidRPr="005A1190">
        <w:rPr>
          <w:rFonts w:ascii="Times New Roman" w:eastAsia="Times New Roman" w:hAnsi="Times New Roman" w:cs="Times New Roman"/>
          <w:lang w:eastAsia="ru-RU"/>
        </w:rPr>
        <w:t xml:space="preserve"> - количество автотранспортных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T - количество часов вождения в соответствии с учебным планом;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K - количество </w:t>
      </w:r>
      <w:proofErr w:type="gramStart"/>
      <w:r w:rsidRPr="005A1190">
        <w:rPr>
          <w:rFonts w:ascii="Times New Roman" w:eastAsia="Times New Roman" w:hAnsi="Times New Roman" w:cs="Times New Roman"/>
          <w:lang w:eastAsia="ru-RU"/>
        </w:rPr>
        <w:t>обучающихся</w:t>
      </w:r>
      <w:proofErr w:type="gramEnd"/>
      <w:r w:rsidRPr="005A1190">
        <w:rPr>
          <w:rFonts w:ascii="Times New Roman" w:eastAsia="Times New Roman" w:hAnsi="Times New Roman" w:cs="Times New Roman"/>
          <w:lang w:eastAsia="ru-RU"/>
        </w:rPr>
        <w:t xml:space="preserve"> в год;</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spellStart"/>
      <w:r w:rsidRPr="005A1190">
        <w:rPr>
          <w:rFonts w:ascii="Times New Roman" w:eastAsia="Times New Roman" w:hAnsi="Times New Roman" w:cs="Times New Roman"/>
          <w:lang w:eastAsia="ru-RU"/>
        </w:rPr>
        <w:t>t</w:t>
      </w:r>
      <w:proofErr w:type="spellEnd"/>
      <w:r w:rsidRPr="005A1190">
        <w:rPr>
          <w:rFonts w:ascii="Times New Roman" w:eastAsia="Times New Roman" w:hAnsi="Times New Roman" w:cs="Times New Roman"/>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24,5 - среднее количество рабочих дней в месяц;</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12 - количество рабочих месяцев в году;</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1 - количество резервных учебных транспортных средств.</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5A1190">
        <w:rPr>
          <w:rFonts w:ascii="Times New Roman" w:eastAsia="Times New Roman" w:hAnsi="Times New Roman" w:cs="Times New Roman"/>
          <w:lang w:eastAsia="ru-RU"/>
        </w:rPr>
        <w:t>для</w:t>
      </w:r>
      <w:proofErr w:type="gramEnd"/>
      <w:r w:rsidRPr="005A1190">
        <w:rPr>
          <w:rFonts w:ascii="Times New Roman" w:eastAsia="Times New Roman" w:hAnsi="Times New Roman" w:cs="Times New Roman"/>
          <w:lang w:eastAsia="ru-RU"/>
        </w:rPr>
        <w:t xml:space="preserve"> обучающего; </w:t>
      </w:r>
      <w:proofErr w:type="gramStart"/>
      <w:r w:rsidRPr="005A1190">
        <w:rPr>
          <w:rFonts w:ascii="Times New Roman" w:eastAsia="Times New Roman" w:hAnsi="Times New Roman" w:cs="Times New Roman"/>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N 17, ст. 1882; 2009, N 2, ст. 233; N 5, ст. 610; 2010, N 9, ст. 976; N 20, ст. 2471; 2011, N 42, ст. 5922; 2012, N 1, ст. 154; N 15, ст. 1780; N 30, ст. 4289; N 47, ст. 6505; 2013, N 5, ст. 371; N 5, ст. 404;</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N 24, ст. 2999; N 31, ст. 4218; N 41, ст. 5194).</w:t>
      </w:r>
      <w:proofErr w:type="gramEnd"/>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Перечень учебного оборудования</w:t>
      </w:r>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jc w:val="right"/>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Таблица 7</w:t>
      </w:r>
    </w:p>
    <w:p w:rsidR="00F442EA" w:rsidRPr="005A1190" w:rsidRDefault="00F442EA" w:rsidP="00F442EA">
      <w:pPr>
        <w:spacing w:after="0" w:line="240" w:lineRule="auto"/>
        <w:jc w:val="both"/>
        <w:rPr>
          <w:rFonts w:ascii="Times New Roman" w:eastAsia="Times New Roman" w:hAnsi="Times New Roman" w:cs="Times New Roman"/>
          <w:lang w:eastAsia="ru-RU"/>
        </w:rPr>
      </w:pPr>
    </w:p>
    <w:tbl>
      <w:tblPr>
        <w:tblW w:w="9141" w:type="dxa"/>
        <w:tblCellSpacing w:w="0" w:type="dxa"/>
        <w:tblInd w:w="20" w:type="dxa"/>
        <w:tblCellMar>
          <w:left w:w="0" w:type="dxa"/>
          <w:right w:w="0" w:type="dxa"/>
        </w:tblCellMar>
        <w:tblLook w:val="04A0"/>
      </w:tblPr>
      <w:tblGrid>
        <w:gridCol w:w="6412"/>
        <w:gridCol w:w="1588"/>
        <w:gridCol w:w="1141"/>
      </w:tblGrid>
      <w:tr w:rsidR="00F442EA" w:rsidRPr="005A1190" w:rsidTr="005A1190">
        <w:trPr>
          <w:tblCellSpacing w:w="0" w:type="dxa"/>
        </w:trPr>
        <w:tc>
          <w:tcPr>
            <w:tcW w:w="65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Наименование учебного оборудования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Единица измерения</w:t>
            </w:r>
          </w:p>
        </w:tc>
        <w:tc>
          <w:tcPr>
            <w:tcW w:w="1041" w:type="dxa"/>
            <w:tcBorders>
              <w:top w:val="single" w:sz="8" w:space="0" w:color="000000"/>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Количество</w:t>
            </w:r>
          </w:p>
        </w:tc>
      </w:tr>
      <w:tr w:rsidR="00F442EA" w:rsidRPr="005A1190" w:rsidTr="005A1190">
        <w:trPr>
          <w:tblCellSpacing w:w="0" w:type="dxa"/>
        </w:trPr>
        <w:tc>
          <w:tcPr>
            <w:tcW w:w="650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Оборудование</w:t>
            </w:r>
          </w:p>
        </w:tc>
        <w:tc>
          <w:tcPr>
            <w:tcW w:w="1600"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single" w:sz="8" w:space="0" w:color="000000"/>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Передняя подвеска и рулевой механизм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Задний мост в разрезе в сборе с тормозными механизмами и фрагментом карданной передачи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кривошипно-шатунного механизма: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поршень в разрезе в сборе с кольцами, поршневым пальцем, шатуном и фрагментом коленчатого вала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газораспределительного механизма: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фрагмент распределительного вала;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впускной клапан;</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выпускной клапан;</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пружины клапана;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рычаг привода клапана;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направляющая втулка клапана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системы охлаждения: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фрагмент радиатора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жидкостный насос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термостат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системы смазки: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масляный насос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масляный фильтр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системы питания: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а) бензинового двигателя: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бензонасос (</w:t>
            </w:r>
            <w:proofErr w:type="spellStart"/>
            <w:r w:rsidRPr="005A1190">
              <w:rPr>
                <w:rFonts w:ascii="Times New Roman" w:eastAsia="Times New Roman" w:hAnsi="Times New Roman" w:cs="Times New Roman"/>
                <w:lang w:eastAsia="ru-RU"/>
              </w:rPr>
              <w:t>электробензонасос</w:t>
            </w:r>
            <w:proofErr w:type="spellEnd"/>
            <w:r w:rsidRPr="005A1190">
              <w:rPr>
                <w:rFonts w:ascii="Times New Roman" w:eastAsia="Times New Roman" w:hAnsi="Times New Roman" w:cs="Times New Roman"/>
                <w:lang w:eastAsia="ru-RU"/>
              </w:rPr>
              <w:t>)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 топливный фильтр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фильтрующий элемент воздухоочистителя;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б) дизельного двигателя: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топливный насос высокого давления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топливоподкачивающий насос низкого давления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фильтр тонкой очистки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системы зажигания: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катушка зажигания;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датчик-распределитель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модуль зажигания;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свеча зажигания;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провода высокого напряжения с наконечниками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электрооборудования: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фрагмент аккумуляторной батареи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генератор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стартер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комплект ламп освещения;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комплект предохранителей</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передней подвески: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гидравлический амортизатор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рулевого управления: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рулевой механизм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наконечник рулевой тяги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 </w:t>
            </w:r>
            <w:proofErr w:type="spellStart"/>
            <w:r w:rsidRPr="005A1190">
              <w:rPr>
                <w:rFonts w:ascii="Times New Roman" w:eastAsia="Times New Roman" w:hAnsi="Times New Roman" w:cs="Times New Roman"/>
                <w:lang w:eastAsia="ru-RU"/>
              </w:rPr>
              <w:t>гидроусилитель</w:t>
            </w:r>
            <w:proofErr w:type="spellEnd"/>
            <w:r w:rsidRPr="005A1190">
              <w:rPr>
                <w:rFonts w:ascii="Times New Roman" w:eastAsia="Times New Roman" w:hAnsi="Times New Roman" w:cs="Times New Roman"/>
                <w:lang w:eastAsia="ru-RU"/>
              </w:rPr>
              <w:t xml:space="preserve">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 деталей тормозной системы</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главный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рабочий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тормозная колодка дискового тормоза;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тормозная колодка барабанного тормоза;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тормозной кран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 </w:t>
            </w:r>
            <w:proofErr w:type="spellStart"/>
            <w:r w:rsidRPr="005A1190">
              <w:rPr>
                <w:rFonts w:ascii="Times New Roman" w:eastAsia="Times New Roman" w:hAnsi="Times New Roman" w:cs="Times New Roman"/>
                <w:lang w:eastAsia="ru-RU"/>
              </w:rPr>
              <w:t>энергоаккумулятор</w:t>
            </w:r>
            <w:proofErr w:type="spellEnd"/>
            <w:r w:rsidRPr="005A1190">
              <w:rPr>
                <w:rFonts w:ascii="Times New Roman" w:eastAsia="Times New Roman" w:hAnsi="Times New Roman" w:cs="Times New Roman"/>
                <w:lang w:eastAsia="ru-RU"/>
              </w:rPr>
              <w:t xml:space="preserve">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тормозная камера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Колесо в разрезе</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Оборудование и технические средства обучения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Тренажер &lt;1&gt;</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Аппаратно-программный комплекс тестирования и развития психофизиологических качеств водителя (АПК) &lt;2&gt;</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Гибкое связующее звено (буксировочный трос)</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Компьютер с соответствующим программным обеспечением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roofErr w:type="spellStart"/>
            <w:r w:rsidRPr="005A1190">
              <w:rPr>
                <w:rFonts w:ascii="Times New Roman" w:eastAsia="Times New Roman" w:hAnsi="Times New Roman" w:cs="Times New Roman"/>
                <w:lang w:eastAsia="ru-RU"/>
              </w:rPr>
              <w:t>Мультимедийный</w:t>
            </w:r>
            <w:proofErr w:type="spellEnd"/>
            <w:r w:rsidRPr="005A1190">
              <w:rPr>
                <w:rFonts w:ascii="Times New Roman" w:eastAsia="Times New Roman" w:hAnsi="Times New Roman" w:cs="Times New Roman"/>
                <w:lang w:eastAsia="ru-RU"/>
              </w:rPr>
              <w:t xml:space="preserve"> проектор</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Экран (монитор, электронная доска)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Магнитная доска со схемой населенного пункта &lt;3&gt;</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комплект</w:t>
            </w: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Учебно-наглядные пособия &lt;4&gt;</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Основы управления транспортными средствами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Сложные дорожные условия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Виды и причины ДТП</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Типичные опасные ситуации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Сложные метеоусловия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Движение в темное время суток</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Приемы руления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Посадка водителя за рулем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Способы торможения автомобиля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Тормозной и остановочный путь автомобиля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Действия водителя в критических ситуациях</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Силы, действующие на транспортное средство</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Управление автомобилем в нештатных ситуациях</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Профессиональная надежность водителя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Дистанция и боковой интервал. Организация наблюдения в процессе управления транспортным средством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Влияние дорожных условий на безопасность движения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Безопасное прохождение поворотов</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Ремни безопасности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Подушки безопасности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Безопасность пассажиров транспортных средств</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Безопасность пешеходов и велосипедистов</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Типичные ошибки пешеходов</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Типовые примеры допускаемых нарушений ПДД</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Устройство и техническое обслуживание транспортных средств категории "D" как объектов управления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Классификация автобусов</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автобуса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Кузов, органы управления и контрольно-измерительные приборы, системы пассивной безопасности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двигателя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Кривошипно-шатунный и газораспределительный механизмы двигателя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Система охлаждения двигателя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Предпусковые подогреватели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Система смазки двигателя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Системы питания бензиновых двигателей</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Системы питания дизельных двигателей</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Системы питания двигателей от газобаллонной установки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Горюче-смазочные материалы и специальные жидкости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Схемы трансмиссии автомобилей с различными приводами</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однодискового и двухдискового сцепления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Устройство гидравлического привода сцепления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Устройство пневмогидравлического усилителя привода сцепления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механической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автоматической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Передняя подвеска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Задняя подвеска и задняя тележка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Конструкции и маркировка автомобильных шин</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состав тормозных систем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тормозной системы с пневматическим приводом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тормозной системы с пневмогидравлическим приводом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системы рулевого управления с гидравлическим усилителем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системы рулевого управления с электрическим усилителем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маркировка аккумуляторных батарей</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генератора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стартера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бесконтактной и микропроцессорной систем зажигания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и принцип работы внешних световых приборов и звуковых сигналов</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Общее устройство прицепа категории O1</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Виды подвесок, применяемых на прицепах</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Электрооборудование прицепа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Устройство узла сцепки и тягово-сцепного устройства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Контрольный осмотр и ежедневное техническое обслуживание автобуса и прицепа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Организация и выполнение пассажирских перевозок автомобильным транспортом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Нормативное правовое обеспечение пассажирских перевозок автомобильным транспортом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Организация пассажирских перевозок</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Путевой (маршрутный) лист автобуса</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Билетно-учетный лист</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Лист регулярности движения</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Информационные материалы</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Информационный стенд</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Закон Российской Федерации от 7 февраля 1992 г. N 2300-1 "О защите прав потребителей"</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Копия лицензии с соответствующим приложением</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A20AE" w:rsidP="00F442EA">
            <w:pPr>
              <w:spacing w:after="10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F442EA" w:rsidRPr="005A1190">
              <w:rPr>
                <w:rFonts w:ascii="Times New Roman" w:eastAsia="Times New Roman" w:hAnsi="Times New Roman" w:cs="Times New Roman"/>
                <w:lang w:eastAsia="ru-RU"/>
              </w:rPr>
              <w:t xml:space="preserve"> программа переподготовки водителей транспортных сре</w:t>
            </w:r>
            <w:proofErr w:type="gramStart"/>
            <w:r w:rsidR="00F442EA" w:rsidRPr="005A1190">
              <w:rPr>
                <w:rFonts w:ascii="Times New Roman" w:eastAsia="Times New Roman" w:hAnsi="Times New Roman" w:cs="Times New Roman"/>
                <w:lang w:eastAsia="ru-RU"/>
              </w:rPr>
              <w:t>дств с к</w:t>
            </w:r>
            <w:proofErr w:type="gramEnd"/>
            <w:r w:rsidR="00F442EA" w:rsidRPr="005A1190">
              <w:rPr>
                <w:rFonts w:ascii="Times New Roman" w:eastAsia="Times New Roman" w:hAnsi="Times New Roman" w:cs="Times New Roman"/>
                <w:lang w:eastAsia="ru-RU"/>
              </w:rPr>
              <w:t>атегории "C" на категорию "D"</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Программа переподготовки водителей транспортных сре</w:t>
            </w:r>
            <w:proofErr w:type="gramStart"/>
            <w:r w:rsidRPr="005A1190">
              <w:rPr>
                <w:rFonts w:ascii="Times New Roman" w:eastAsia="Times New Roman" w:hAnsi="Times New Roman" w:cs="Times New Roman"/>
                <w:lang w:eastAsia="ru-RU"/>
              </w:rPr>
              <w:t>дств с к</w:t>
            </w:r>
            <w:proofErr w:type="gramEnd"/>
            <w:r w:rsidRPr="005A1190">
              <w:rPr>
                <w:rFonts w:ascii="Times New Roman" w:eastAsia="Times New Roman" w:hAnsi="Times New Roman" w:cs="Times New Roman"/>
                <w:lang w:eastAsia="ru-RU"/>
              </w:rPr>
              <w:t>атегории "C" на категорию "D", согласованная с Госавтоинспекцией</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Учебный план</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Календарный учебный график (на каждую учебную группу)</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Расписание занятий (на каждую учебную группу)</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График учебного вождения (на каждую учебную группу)</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Схемы учебных маршрутов, утвержденные руководителем организации, осуществляющей образовательную деятельность</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Книга жалоб и предложений</w:t>
            </w:r>
          </w:p>
        </w:tc>
        <w:tc>
          <w:tcPr>
            <w:tcW w:w="1600"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proofErr w:type="spellStart"/>
            <w:proofErr w:type="gramStart"/>
            <w:r w:rsidRPr="005A1190">
              <w:rPr>
                <w:rFonts w:ascii="Times New Roman" w:eastAsia="Times New Roman" w:hAnsi="Times New Roman" w:cs="Times New Roman"/>
                <w:lang w:eastAsia="ru-RU"/>
              </w:rPr>
              <w:t>шт</w:t>
            </w:r>
            <w:proofErr w:type="spellEnd"/>
            <w:proofErr w:type="gramEnd"/>
          </w:p>
        </w:tc>
        <w:tc>
          <w:tcPr>
            <w:tcW w:w="1041" w:type="dxa"/>
            <w:tcBorders>
              <w:top w:val="nil"/>
              <w:left w:val="single" w:sz="8" w:space="0" w:color="000000"/>
              <w:bottom w:val="nil"/>
              <w:right w:val="single" w:sz="8" w:space="0" w:color="000000"/>
            </w:tcBorders>
            <w:vAlign w:val="center"/>
            <w:hideMark/>
          </w:tcPr>
          <w:p w:rsidR="00F442EA" w:rsidRPr="005A1190" w:rsidRDefault="00F442EA" w:rsidP="00F442EA">
            <w:pPr>
              <w:spacing w:after="10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1</w:t>
            </w:r>
          </w:p>
        </w:tc>
      </w:tr>
      <w:tr w:rsidR="00F442EA" w:rsidRPr="005A1190" w:rsidTr="005A1190">
        <w:trPr>
          <w:tblCellSpacing w:w="0" w:type="dxa"/>
        </w:trPr>
        <w:tc>
          <w:tcPr>
            <w:tcW w:w="650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Адрес официального сайта в сети "Интернет"</w:t>
            </w:r>
          </w:p>
        </w:tc>
        <w:tc>
          <w:tcPr>
            <w:tcW w:w="1600"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c>
          <w:tcPr>
            <w:tcW w:w="1041" w:type="dxa"/>
            <w:tcBorders>
              <w:top w:val="nil"/>
              <w:left w:val="single" w:sz="8" w:space="0" w:color="000000"/>
              <w:bottom w:val="single" w:sz="8" w:space="0" w:color="000000"/>
              <w:right w:val="single" w:sz="8" w:space="0" w:color="000000"/>
            </w:tcBorders>
            <w:vAlign w:val="center"/>
            <w:hideMark/>
          </w:tcPr>
          <w:p w:rsidR="00F442EA" w:rsidRPr="005A1190" w:rsidRDefault="00F442EA" w:rsidP="00F442EA">
            <w:pPr>
              <w:spacing w:after="100" w:line="240" w:lineRule="auto"/>
              <w:rPr>
                <w:rFonts w:ascii="Times New Roman" w:eastAsia="Times New Roman" w:hAnsi="Times New Roman" w:cs="Times New Roman"/>
                <w:lang w:eastAsia="ru-RU"/>
              </w:rPr>
            </w:pPr>
          </w:p>
        </w:tc>
      </w:tr>
    </w:tbl>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&lt;1</w:t>
      </w:r>
      <w:proofErr w:type="gramStart"/>
      <w:r w:rsidRPr="005A1190">
        <w:rPr>
          <w:rFonts w:ascii="Times New Roman" w:eastAsia="Times New Roman" w:hAnsi="Times New Roman" w:cs="Times New Roman"/>
          <w:lang w:eastAsia="ru-RU"/>
        </w:rPr>
        <w:t>&gt; В</w:t>
      </w:r>
      <w:proofErr w:type="gramEnd"/>
      <w:r w:rsidRPr="005A1190">
        <w:rPr>
          <w:rFonts w:ascii="Times New Roman" w:eastAsia="Times New Roman" w:hAnsi="Times New Roman" w:cs="Times New Roman"/>
          <w:lang w:eastAsia="ru-RU"/>
        </w:rPr>
        <w:t xml:space="preserve"> качестве тренажера может использоваться учебное транспортное средство.</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&lt;3&gt; Магнитная доска со схемой населенного пункта может быть заменена соответствующим электронным учебным пособием.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 xml:space="preserve">&lt;4&gt; Учебно-наглядное пособие допустимо представлять в виде плаката, стенда, макета, планшета, модели, схемы, кинофильма, видеофильма, </w:t>
      </w:r>
      <w:proofErr w:type="spellStart"/>
      <w:r w:rsidRPr="005A1190">
        <w:rPr>
          <w:rFonts w:ascii="Times New Roman" w:eastAsia="Times New Roman" w:hAnsi="Times New Roman" w:cs="Times New Roman"/>
          <w:lang w:eastAsia="ru-RU"/>
        </w:rPr>
        <w:t>мультимедийных</w:t>
      </w:r>
      <w:proofErr w:type="spellEnd"/>
      <w:r w:rsidRPr="005A1190">
        <w:rPr>
          <w:rFonts w:ascii="Times New Roman" w:eastAsia="Times New Roman" w:hAnsi="Times New Roman" w:cs="Times New Roman"/>
          <w:lang w:eastAsia="ru-RU"/>
        </w:rPr>
        <w:t xml:space="preserve"> слайдов.</w:t>
      </w:r>
      <w:proofErr w:type="gramEnd"/>
    </w:p>
    <w:p w:rsidR="00F442EA" w:rsidRPr="005A1190" w:rsidRDefault="00F442EA" w:rsidP="00F442EA">
      <w:pPr>
        <w:spacing w:after="0" w:line="240" w:lineRule="auto"/>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программой, должны иметь ровное и однородное </w:t>
      </w:r>
      <w:proofErr w:type="spellStart"/>
      <w:r w:rsidRPr="005A1190">
        <w:rPr>
          <w:rFonts w:ascii="Times New Roman" w:eastAsia="Times New Roman" w:hAnsi="Times New Roman" w:cs="Times New Roman"/>
          <w:lang w:eastAsia="ru-RU"/>
        </w:rPr>
        <w:t>асфальт</w:t>
      </w:r>
      <w:proofErr w:type="gramStart"/>
      <w:r w:rsidRPr="005A1190">
        <w:rPr>
          <w:rFonts w:ascii="Times New Roman" w:eastAsia="Times New Roman" w:hAnsi="Times New Roman" w:cs="Times New Roman"/>
          <w:lang w:eastAsia="ru-RU"/>
        </w:rPr>
        <w:t>о</w:t>
      </w:r>
      <w:proofErr w:type="spellEnd"/>
      <w:r w:rsidRPr="005A1190">
        <w:rPr>
          <w:rFonts w:ascii="Times New Roman" w:eastAsia="Times New Roman" w:hAnsi="Times New Roman" w:cs="Times New Roman"/>
          <w:lang w:eastAsia="ru-RU"/>
        </w:rPr>
        <w:t>-</w:t>
      </w:r>
      <w:proofErr w:type="gramEnd"/>
      <w:r w:rsidRPr="005A1190">
        <w:rPr>
          <w:rFonts w:ascii="Times New Roman" w:eastAsia="Times New Roman" w:hAnsi="Times New Roman" w:cs="Times New Roman"/>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5A1190">
        <w:rPr>
          <w:rFonts w:ascii="Times New Roman" w:eastAsia="Times New Roman" w:hAnsi="Times New Roman" w:cs="Times New Roman"/>
          <w:lang w:eastAsia="ru-RU"/>
        </w:rPr>
        <w:t>Р</w:t>
      </w:r>
      <w:proofErr w:type="gramEnd"/>
      <w:r w:rsidRPr="005A1190">
        <w:rPr>
          <w:rFonts w:ascii="Times New Roman" w:eastAsia="Times New Roman" w:hAnsi="Times New Roman" w:cs="Times New Roman"/>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N 27, ст. 2693; 2003, N 20, ст. 1899; 2003, N 40, ст. 3891; 2005, N 52, ст. 5733; 2006, N 11, ст. 1179; 2008, N 8, ст. 741; N 17, ст. 1882; 2009, N 2, ст. 233; N 5, ст. 610; 2010, N 9, ст. 976; N 20, ст. 2471;</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2011, N 42, ст. 5922; 2012, N 1, ст. 154; N 15, ст. 1780; N 30, ст. 4289; N 47, ст. 6505; 2013, N 5, ст. 371; N 5, ст. 404; N 24, ст. 2999; N 31, ст. 4218; N 41, ст. 5194).</w:t>
      </w:r>
      <w:proofErr w:type="gramEnd"/>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5A1190">
        <w:rPr>
          <w:rFonts w:ascii="Times New Roman" w:eastAsia="Times New Roman" w:hAnsi="Times New Roman" w:cs="Times New Roman"/>
          <w:lang w:eastAsia="ru-RU"/>
        </w:rPr>
        <w:t>к</w:t>
      </w:r>
      <w:proofErr w:type="gramEnd"/>
      <w:r w:rsidRPr="005A1190">
        <w:rPr>
          <w:rFonts w:ascii="Times New Roman" w:eastAsia="Times New Roman" w:hAnsi="Times New Roman" w:cs="Times New Roman"/>
          <w:lang w:eastAsia="ru-RU"/>
        </w:rPr>
        <w:t xml:space="preserve"> средней должно быть не более 3:1. Показатель </w:t>
      </w:r>
      <w:proofErr w:type="spellStart"/>
      <w:r w:rsidRPr="005A1190">
        <w:rPr>
          <w:rFonts w:ascii="Times New Roman" w:eastAsia="Times New Roman" w:hAnsi="Times New Roman" w:cs="Times New Roman"/>
          <w:lang w:eastAsia="ru-RU"/>
        </w:rPr>
        <w:t>ослепленности</w:t>
      </w:r>
      <w:proofErr w:type="spellEnd"/>
      <w:r w:rsidRPr="005A1190">
        <w:rPr>
          <w:rFonts w:ascii="Times New Roman" w:eastAsia="Times New Roman" w:hAnsi="Times New Roman" w:cs="Times New Roman"/>
          <w:lang w:eastAsia="ru-RU"/>
        </w:rPr>
        <w:t xml:space="preserve"> установок наружного освещения не должен превышать 150.</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В целях реализации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5A1190">
        <w:rPr>
          <w:rFonts w:ascii="Times New Roman" w:eastAsia="Times New Roman" w:hAnsi="Times New Roman" w:cs="Times New Roman"/>
          <w:lang w:eastAsia="ru-RU"/>
        </w:rPr>
        <w:t>Р</w:t>
      </w:r>
      <w:proofErr w:type="gramEnd"/>
      <w:r w:rsidRPr="005A1190">
        <w:rPr>
          <w:rFonts w:ascii="Times New Roman" w:eastAsia="Times New Roman" w:hAnsi="Times New Roman" w:cs="Times New Roman"/>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5A1190">
        <w:rPr>
          <w:rFonts w:ascii="Times New Roman" w:eastAsia="Times New Roman" w:hAnsi="Times New Roman" w:cs="Times New Roman"/>
          <w:lang w:eastAsia="ru-RU"/>
        </w:rPr>
        <w:t>Р</w:t>
      </w:r>
      <w:proofErr w:type="gramEnd"/>
      <w:r w:rsidRPr="005A1190">
        <w:rPr>
          <w:rFonts w:ascii="Times New Roman" w:eastAsia="Times New Roman" w:hAnsi="Times New Roman" w:cs="Times New Roman"/>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5A1190">
        <w:rPr>
          <w:rFonts w:ascii="Times New Roman" w:eastAsia="Times New Roman" w:hAnsi="Times New Roman" w:cs="Times New Roman"/>
          <w:lang w:eastAsia="ru-RU"/>
        </w:rPr>
        <w:t>Р</w:t>
      </w:r>
      <w:proofErr w:type="gramEnd"/>
      <w:r w:rsidRPr="005A1190">
        <w:rPr>
          <w:rFonts w:ascii="Times New Roman" w:eastAsia="Times New Roman" w:hAnsi="Times New Roman" w:cs="Times New Roman"/>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5A1190">
        <w:rPr>
          <w:rFonts w:ascii="Times New Roman" w:eastAsia="Times New Roman" w:hAnsi="Times New Roman" w:cs="Times New Roman"/>
          <w:lang w:eastAsia="ru-RU"/>
        </w:rPr>
        <w:t>Р</w:t>
      </w:r>
      <w:proofErr w:type="gramEnd"/>
      <w:r w:rsidRPr="005A1190">
        <w:rPr>
          <w:rFonts w:ascii="Times New Roman" w:eastAsia="Times New Roman" w:hAnsi="Times New Roman" w:cs="Times New Roman"/>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5A1190">
        <w:rPr>
          <w:rFonts w:ascii="Times New Roman" w:eastAsia="Times New Roman" w:hAnsi="Times New Roman" w:cs="Times New Roman"/>
          <w:lang w:eastAsia="ru-RU"/>
        </w:rPr>
        <w:t>Р</w:t>
      </w:r>
      <w:proofErr w:type="gramEnd"/>
      <w:r w:rsidRPr="005A1190">
        <w:rPr>
          <w:rFonts w:ascii="Times New Roman" w:eastAsia="Times New Roman" w:hAnsi="Times New Roman" w:cs="Times New Roman"/>
          <w:lang w:eastAsia="ru-RU"/>
        </w:rPr>
        <w:t xml:space="preserve"> 52290-2004, светофоров типа Т.1 по ГОСТ Р 52282-2004 и уменьшение норм установки дорожных знаков, светофоров &lt;1&gt;.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roofErr w:type="gramStart"/>
      <w:r w:rsidRPr="005A1190">
        <w:rPr>
          <w:rFonts w:ascii="Times New Roman" w:eastAsia="Times New Roman" w:hAnsi="Times New Roman" w:cs="Times New Roman"/>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N 27, ст. 2693; 2003, N 20, ст. 1899; 2003, N 40, ст. 3891; 2005, N 52, ст. 5733; 2006, N 11, ст. 1179; 2008, N 8, ст. 741; N 17, ст. 1882; 2009, N 2, ст. 233; N 5, ст. 610; 2010, N 9, ст. 976; N 20, ст. 2471;</w:t>
      </w:r>
      <w:proofErr w:type="gramEnd"/>
      <w:r w:rsidRPr="005A1190">
        <w:rPr>
          <w:rFonts w:ascii="Times New Roman" w:eastAsia="Times New Roman" w:hAnsi="Times New Roman" w:cs="Times New Roman"/>
          <w:lang w:eastAsia="ru-RU"/>
        </w:rPr>
        <w:t xml:space="preserve"> </w:t>
      </w:r>
      <w:proofErr w:type="gramStart"/>
      <w:r w:rsidRPr="005A1190">
        <w:rPr>
          <w:rFonts w:ascii="Times New Roman" w:eastAsia="Times New Roman" w:hAnsi="Times New Roman" w:cs="Times New Roman"/>
          <w:lang w:eastAsia="ru-RU"/>
        </w:rPr>
        <w:t>2011, N 42, ст. 5922; 2012, N 1, ст. 154; N 15, ст. 1780; N 30, ст. 4289; N 47, ст. 6505; 2013, N 5, ст. 371; N 5, ст. 404; N 24, ст. 2999; N 31, ст. 4218; N 41, ст. 5194).</w:t>
      </w:r>
      <w:proofErr w:type="gramEnd"/>
    </w:p>
    <w:p w:rsidR="00F442EA" w:rsidRPr="005A1190" w:rsidRDefault="00F442EA" w:rsidP="00F442EA">
      <w:pPr>
        <w:spacing w:after="0" w:line="240" w:lineRule="auto"/>
        <w:jc w:val="center"/>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Условия реализации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Оценка состояния учебно-материальной базы по результатам </w:t>
      </w:r>
      <w:proofErr w:type="spellStart"/>
      <w:r w:rsidRPr="005A1190">
        <w:rPr>
          <w:rFonts w:ascii="Times New Roman" w:eastAsia="Times New Roman" w:hAnsi="Times New Roman" w:cs="Times New Roman"/>
          <w:lang w:eastAsia="ru-RU"/>
        </w:rPr>
        <w:t>самообследования</w:t>
      </w:r>
      <w:proofErr w:type="spellEnd"/>
      <w:r w:rsidRPr="005A1190">
        <w:rPr>
          <w:rFonts w:ascii="Times New Roman" w:eastAsia="Times New Roman" w:hAnsi="Times New Roman" w:cs="Times New Roman"/>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VI. СИСТЕМА ОЦЕНКИ РЕЗУЛЬТАТОВ ОСВОЕНИЯ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К проведению квалификационного экзамена привлекаются представители работодателей, их объединений &lt;1&gt;.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&lt;1&gt; Статья 74 Федерального закона от 29 декабря 2012 г. N 273-ФЗ "Об образовании в Российской Федерации".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Проверка теоретических знаний при проведении квалификационного экзамена проводится по предметам: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"Основы законодательства в сфере дорожного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"Устройство и техническое обслуживание транспортных средств категории "D" как объектов управления";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"Основы управления транспортными средствами категории "D";</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"Организация и выполнение пассажирских перевозок автомобильным транспортом".</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&lt;1&gt; Статья 60 Федерального закона от 29 декабря 2012 г. N 273-ФЗ "Об образовании в Российской Федерации".</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Индивидуальный учет результатов освоения </w:t>
      </w:r>
      <w:proofErr w:type="gramStart"/>
      <w:r w:rsidRPr="005A1190">
        <w:rPr>
          <w:rFonts w:ascii="Times New Roman" w:eastAsia="Times New Roman" w:hAnsi="Times New Roman" w:cs="Times New Roman"/>
          <w:lang w:eastAsia="ru-RU"/>
        </w:rPr>
        <w:t>обучающимися</w:t>
      </w:r>
      <w:proofErr w:type="gramEnd"/>
      <w:r w:rsidRPr="005A1190">
        <w:rPr>
          <w:rFonts w:ascii="Times New Roman" w:eastAsia="Times New Roman" w:hAnsi="Times New Roman" w:cs="Times New Roman"/>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VII. УЧЕБНО-МЕТОДИЧЕСКИЕ МАТЕРИАЛЫ, ОБЕСПЕЧИВАЮЩИЕ</w:t>
      </w:r>
    </w:p>
    <w:p w:rsidR="00F442EA" w:rsidRPr="005A1190" w:rsidRDefault="00F442EA" w:rsidP="00F442EA">
      <w:pPr>
        <w:spacing w:after="0" w:line="240" w:lineRule="auto"/>
        <w:jc w:val="center"/>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РЕАЛИЗАЦИЮ </w:t>
      </w:r>
      <w:r w:rsidR="00FA20AE">
        <w:rPr>
          <w:rFonts w:ascii="Times New Roman" w:eastAsia="Times New Roman" w:hAnsi="Times New Roman" w:cs="Times New Roman"/>
          <w:lang w:eastAsia="ru-RU"/>
        </w:rPr>
        <w:t>РАБОЧЕЙ</w:t>
      </w:r>
      <w:r w:rsidRPr="005A1190">
        <w:rPr>
          <w:rFonts w:ascii="Times New Roman" w:eastAsia="Times New Roman" w:hAnsi="Times New Roman" w:cs="Times New Roman"/>
          <w:lang w:eastAsia="ru-RU"/>
        </w:rPr>
        <w:t xml:space="preserve"> ПРОГРАММЫ</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Учебно-методические материалы представлены:</w:t>
      </w:r>
    </w:p>
    <w:p w:rsidR="00F442EA" w:rsidRPr="005A1190" w:rsidRDefault="00FA20AE" w:rsidP="00F442E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Примерной </w:t>
      </w:r>
      <w:r w:rsidR="00F442EA" w:rsidRPr="005A1190">
        <w:rPr>
          <w:rFonts w:ascii="Times New Roman" w:eastAsia="Times New Roman" w:hAnsi="Times New Roman" w:cs="Times New Roman"/>
          <w:lang w:eastAsia="ru-RU"/>
        </w:rPr>
        <w:t>программой переподготовки водителей транспортных сре</w:t>
      </w:r>
      <w:proofErr w:type="gramStart"/>
      <w:r w:rsidR="00F442EA" w:rsidRPr="005A1190">
        <w:rPr>
          <w:rFonts w:ascii="Times New Roman" w:eastAsia="Times New Roman" w:hAnsi="Times New Roman" w:cs="Times New Roman"/>
          <w:lang w:eastAsia="ru-RU"/>
        </w:rPr>
        <w:t>дств с к</w:t>
      </w:r>
      <w:proofErr w:type="gramEnd"/>
      <w:r w:rsidR="00F442EA" w:rsidRPr="005A1190">
        <w:rPr>
          <w:rFonts w:ascii="Times New Roman" w:eastAsia="Times New Roman" w:hAnsi="Times New Roman" w:cs="Times New Roman"/>
          <w:lang w:eastAsia="ru-RU"/>
        </w:rPr>
        <w:t>атегории "C" на категорию "D", утвержденной в установленном порядке;</w:t>
      </w:r>
    </w:p>
    <w:p w:rsidR="00F442EA" w:rsidRPr="005A1190" w:rsidRDefault="00656109" w:rsidP="00F442EA">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Рабочей </w:t>
      </w:r>
      <w:r w:rsidR="00F442EA" w:rsidRPr="005A1190">
        <w:rPr>
          <w:rFonts w:ascii="Times New Roman" w:eastAsia="Times New Roman" w:hAnsi="Times New Roman" w:cs="Times New Roman"/>
          <w:lang w:eastAsia="ru-RU"/>
        </w:rPr>
        <w:t>программой переподготовки водителей транспортных сре</w:t>
      </w:r>
      <w:proofErr w:type="gramStart"/>
      <w:r w:rsidR="00F442EA" w:rsidRPr="005A1190">
        <w:rPr>
          <w:rFonts w:ascii="Times New Roman" w:eastAsia="Times New Roman" w:hAnsi="Times New Roman" w:cs="Times New Roman"/>
          <w:lang w:eastAsia="ru-RU"/>
        </w:rPr>
        <w:t>дств с к</w:t>
      </w:r>
      <w:proofErr w:type="gramEnd"/>
      <w:r w:rsidR="00F442EA" w:rsidRPr="005A1190">
        <w:rPr>
          <w:rFonts w:ascii="Times New Roman" w:eastAsia="Times New Roman" w:hAnsi="Times New Roman" w:cs="Times New Roman"/>
          <w:lang w:eastAsia="ru-RU"/>
        </w:rPr>
        <w:t>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442EA" w:rsidRPr="005A1190" w:rsidRDefault="00F442EA" w:rsidP="00F442EA">
      <w:pPr>
        <w:spacing w:after="0" w:line="240" w:lineRule="auto"/>
        <w:ind w:firstLine="539"/>
        <w:jc w:val="both"/>
        <w:rPr>
          <w:rFonts w:ascii="Times New Roman" w:eastAsia="Times New Roman" w:hAnsi="Times New Roman" w:cs="Times New Roman"/>
          <w:lang w:eastAsia="ru-RU"/>
        </w:rPr>
      </w:pPr>
      <w:r w:rsidRPr="005A1190">
        <w:rPr>
          <w:rFonts w:ascii="Times New Roman" w:eastAsia="Times New Roman" w:hAnsi="Times New Roman" w:cs="Times New Roman"/>
          <w:lang w:eastAsia="ru-RU"/>
        </w:rPr>
        <w:t xml:space="preserve">материалами для проведения промежуточной и итоговой аттестации </w:t>
      </w:r>
      <w:proofErr w:type="gramStart"/>
      <w:r w:rsidRPr="005A1190">
        <w:rPr>
          <w:rFonts w:ascii="Times New Roman" w:eastAsia="Times New Roman" w:hAnsi="Times New Roman" w:cs="Times New Roman"/>
          <w:lang w:eastAsia="ru-RU"/>
        </w:rPr>
        <w:t>обучающихся</w:t>
      </w:r>
      <w:proofErr w:type="gramEnd"/>
      <w:r w:rsidRPr="005A1190">
        <w:rPr>
          <w:rFonts w:ascii="Times New Roman" w:eastAsia="Times New Roman" w:hAnsi="Times New Roman" w:cs="Times New Roman"/>
          <w:lang w:eastAsia="ru-RU"/>
        </w:rPr>
        <w:t>, утвержденными руководителем организации, осуществляющей образовательную деятельность.</w:t>
      </w:r>
    </w:p>
    <w:p w:rsidR="00F442EA" w:rsidRPr="005A1190" w:rsidRDefault="00F442EA" w:rsidP="00F442EA">
      <w:pPr>
        <w:spacing w:after="0" w:line="240" w:lineRule="auto"/>
        <w:jc w:val="both"/>
        <w:rPr>
          <w:rFonts w:ascii="Times New Roman" w:eastAsia="Times New Roman" w:hAnsi="Times New Roman" w:cs="Times New Roman"/>
          <w:sz w:val="20"/>
          <w:szCs w:val="20"/>
          <w:lang w:eastAsia="ru-RU"/>
        </w:rPr>
      </w:pPr>
    </w:p>
    <w:p w:rsidR="00F442EA" w:rsidRPr="005A1190" w:rsidRDefault="00F442EA" w:rsidP="00F442EA">
      <w:pPr>
        <w:spacing w:after="0" w:line="240" w:lineRule="auto"/>
        <w:jc w:val="both"/>
        <w:rPr>
          <w:rFonts w:ascii="Times New Roman" w:eastAsia="Times New Roman" w:hAnsi="Times New Roman" w:cs="Times New Roman"/>
          <w:sz w:val="20"/>
          <w:szCs w:val="20"/>
          <w:lang w:eastAsia="ru-RU"/>
        </w:rPr>
      </w:pPr>
    </w:p>
    <w:p w:rsidR="00F442EA" w:rsidRPr="005A1190" w:rsidRDefault="00F442EA" w:rsidP="00F442EA">
      <w:pPr>
        <w:spacing w:after="0" w:line="240" w:lineRule="auto"/>
        <w:jc w:val="both"/>
        <w:rPr>
          <w:rFonts w:ascii="Times New Roman" w:eastAsia="Times New Roman" w:hAnsi="Times New Roman" w:cs="Times New Roman"/>
          <w:sz w:val="20"/>
          <w:szCs w:val="20"/>
          <w:lang w:eastAsia="ru-RU"/>
        </w:rPr>
      </w:pPr>
    </w:p>
    <w:p w:rsidR="00F442EA" w:rsidRPr="005A1190" w:rsidRDefault="00F442EA" w:rsidP="00F442EA">
      <w:pPr>
        <w:spacing w:after="0" w:line="240" w:lineRule="auto"/>
        <w:jc w:val="both"/>
        <w:rPr>
          <w:rFonts w:ascii="Times New Roman" w:eastAsia="Times New Roman" w:hAnsi="Times New Roman" w:cs="Times New Roman"/>
          <w:sz w:val="20"/>
          <w:szCs w:val="20"/>
          <w:lang w:eastAsia="ru-RU"/>
        </w:rPr>
      </w:pPr>
    </w:p>
    <w:p w:rsidR="00AC1B59" w:rsidRPr="005A1190" w:rsidRDefault="00AC1B59">
      <w:pPr>
        <w:rPr>
          <w:sz w:val="20"/>
          <w:szCs w:val="20"/>
        </w:rPr>
      </w:pPr>
    </w:p>
    <w:sectPr w:rsidR="00AC1B59" w:rsidRPr="005A1190" w:rsidSect="005A1190">
      <w:footerReference w:type="default" r:id="rId6"/>
      <w:pgSz w:w="11906" w:h="16838"/>
      <w:pgMar w:top="567" w:right="141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3F" w:rsidRDefault="0074513F" w:rsidP="00FA5D8C">
      <w:pPr>
        <w:spacing w:after="0" w:line="240" w:lineRule="auto"/>
      </w:pPr>
      <w:r>
        <w:separator/>
      </w:r>
    </w:p>
  </w:endnote>
  <w:endnote w:type="continuationSeparator" w:id="0">
    <w:p w:rsidR="0074513F" w:rsidRDefault="0074513F" w:rsidP="00FA5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005"/>
      <w:docPartObj>
        <w:docPartGallery w:val="Page Numbers (Bottom of Page)"/>
        <w:docPartUnique/>
      </w:docPartObj>
    </w:sdtPr>
    <w:sdtContent>
      <w:p w:rsidR="00FA5D8C" w:rsidRDefault="00B704DA">
        <w:pPr>
          <w:pStyle w:val="a5"/>
          <w:jc w:val="right"/>
        </w:pPr>
        <w:fldSimple w:instr=" PAGE   \* MERGEFORMAT ">
          <w:r w:rsidR="00E2261A">
            <w:rPr>
              <w:noProof/>
            </w:rPr>
            <w:t>1</w:t>
          </w:r>
        </w:fldSimple>
      </w:p>
    </w:sdtContent>
  </w:sdt>
  <w:p w:rsidR="00FA5D8C" w:rsidRDefault="00FA5D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3F" w:rsidRDefault="0074513F" w:rsidP="00FA5D8C">
      <w:pPr>
        <w:spacing w:after="0" w:line="240" w:lineRule="auto"/>
      </w:pPr>
      <w:r>
        <w:separator/>
      </w:r>
    </w:p>
  </w:footnote>
  <w:footnote w:type="continuationSeparator" w:id="0">
    <w:p w:rsidR="0074513F" w:rsidRDefault="0074513F" w:rsidP="00FA5D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442EA"/>
    <w:rsid w:val="000001D2"/>
    <w:rsid w:val="00025B5F"/>
    <w:rsid w:val="00030CCB"/>
    <w:rsid w:val="000612AA"/>
    <w:rsid w:val="00066359"/>
    <w:rsid w:val="00076951"/>
    <w:rsid w:val="000A6CC1"/>
    <w:rsid w:val="000B6371"/>
    <w:rsid w:val="000C78D2"/>
    <w:rsid w:val="000E7745"/>
    <w:rsid w:val="000F2B06"/>
    <w:rsid w:val="00103A4C"/>
    <w:rsid w:val="0013461D"/>
    <w:rsid w:val="00146233"/>
    <w:rsid w:val="00146383"/>
    <w:rsid w:val="00166689"/>
    <w:rsid w:val="00181491"/>
    <w:rsid w:val="001957A6"/>
    <w:rsid w:val="001A2D46"/>
    <w:rsid w:val="001C0C25"/>
    <w:rsid w:val="001C22B8"/>
    <w:rsid w:val="00212A15"/>
    <w:rsid w:val="00222661"/>
    <w:rsid w:val="002627C0"/>
    <w:rsid w:val="00273BAD"/>
    <w:rsid w:val="00274D55"/>
    <w:rsid w:val="00297844"/>
    <w:rsid w:val="002C34E0"/>
    <w:rsid w:val="002D74F3"/>
    <w:rsid w:val="002F2CB7"/>
    <w:rsid w:val="002F348D"/>
    <w:rsid w:val="00300002"/>
    <w:rsid w:val="00312ACE"/>
    <w:rsid w:val="00325B8E"/>
    <w:rsid w:val="00374785"/>
    <w:rsid w:val="00394CEF"/>
    <w:rsid w:val="0040732A"/>
    <w:rsid w:val="004144A9"/>
    <w:rsid w:val="00421C9D"/>
    <w:rsid w:val="00434537"/>
    <w:rsid w:val="004A2780"/>
    <w:rsid w:val="004C24AB"/>
    <w:rsid w:val="004D48D3"/>
    <w:rsid w:val="004F742D"/>
    <w:rsid w:val="00537A46"/>
    <w:rsid w:val="00540E7D"/>
    <w:rsid w:val="00551410"/>
    <w:rsid w:val="0056190B"/>
    <w:rsid w:val="00564FEB"/>
    <w:rsid w:val="00577669"/>
    <w:rsid w:val="005975D6"/>
    <w:rsid w:val="005A1190"/>
    <w:rsid w:val="005E281E"/>
    <w:rsid w:val="005E7902"/>
    <w:rsid w:val="0060455E"/>
    <w:rsid w:val="00620578"/>
    <w:rsid w:val="00656109"/>
    <w:rsid w:val="006716F4"/>
    <w:rsid w:val="00683244"/>
    <w:rsid w:val="0069564F"/>
    <w:rsid w:val="006A0B72"/>
    <w:rsid w:val="006B4752"/>
    <w:rsid w:val="006D1078"/>
    <w:rsid w:val="006D167B"/>
    <w:rsid w:val="006D41AC"/>
    <w:rsid w:val="006D464D"/>
    <w:rsid w:val="006D567D"/>
    <w:rsid w:val="006E518A"/>
    <w:rsid w:val="006F7C44"/>
    <w:rsid w:val="007031E9"/>
    <w:rsid w:val="00705B53"/>
    <w:rsid w:val="00715585"/>
    <w:rsid w:val="007209C9"/>
    <w:rsid w:val="0074513F"/>
    <w:rsid w:val="007469A8"/>
    <w:rsid w:val="007737F1"/>
    <w:rsid w:val="007A733C"/>
    <w:rsid w:val="00835111"/>
    <w:rsid w:val="0086016E"/>
    <w:rsid w:val="008B4CCB"/>
    <w:rsid w:val="008C163B"/>
    <w:rsid w:val="008D3C34"/>
    <w:rsid w:val="008D5E0A"/>
    <w:rsid w:val="008F328C"/>
    <w:rsid w:val="00915102"/>
    <w:rsid w:val="00917373"/>
    <w:rsid w:val="009377F3"/>
    <w:rsid w:val="00942273"/>
    <w:rsid w:val="00950428"/>
    <w:rsid w:val="00972375"/>
    <w:rsid w:val="00990337"/>
    <w:rsid w:val="009A095B"/>
    <w:rsid w:val="009B2650"/>
    <w:rsid w:val="009C5476"/>
    <w:rsid w:val="00A2357A"/>
    <w:rsid w:val="00A5398E"/>
    <w:rsid w:val="00AC1B59"/>
    <w:rsid w:val="00AD31BB"/>
    <w:rsid w:val="00B1457D"/>
    <w:rsid w:val="00B21C36"/>
    <w:rsid w:val="00B40A42"/>
    <w:rsid w:val="00B51593"/>
    <w:rsid w:val="00B55674"/>
    <w:rsid w:val="00B704DA"/>
    <w:rsid w:val="00B97127"/>
    <w:rsid w:val="00BF16E2"/>
    <w:rsid w:val="00C8070D"/>
    <w:rsid w:val="00C838F2"/>
    <w:rsid w:val="00C9376E"/>
    <w:rsid w:val="00CB37F3"/>
    <w:rsid w:val="00CD4CAA"/>
    <w:rsid w:val="00CD74C5"/>
    <w:rsid w:val="00D256EE"/>
    <w:rsid w:val="00D35B3C"/>
    <w:rsid w:val="00DA1271"/>
    <w:rsid w:val="00DB60B7"/>
    <w:rsid w:val="00DC3681"/>
    <w:rsid w:val="00E148E0"/>
    <w:rsid w:val="00E2261A"/>
    <w:rsid w:val="00E33D6D"/>
    <w:rsid w:val="00E620F1"/>
    <w:rsid w:val="00E87FB8"/>
    <w:rsid w:val="00E97B15"/>
    <w:rsid w:val="00EA2890"/>
    <w:rsid w:val="00EA33ED"/>
    <w:rsid w:val="00EA7454"/>
    <w:rsid w:val="00EC7F78"/>
    <w:rsid w:val="00EE07B7"/>
    <w:rsid w:val="00EF2DC7"/>
    <w:rsid w:val="00F30819"/>
    <w:rsid w:val="00F442EA"/>
    <w:rsid w:val="00F44C1A"/>
    <w:rsid w:val="00F4601F"/>
    <w:rsid w:val="00F8408E"/>
    <w:rsid w:val="00F963B9"/>
    <w:rsid w:val="00FA20AE"/>
    <w:rsid w:val="00FA5D8C"/>
    <w:rsid w:val="00FB0C70"/>
    <w:rsid w:val="00FB277A"/>
    <w:rsid w:val="00FC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442EA"/>
  </w:style>
  <w:style w:type="character" w:customStyle="1" w:styleId="ep">
    <w:name w:val="ep"/>
    <w:basedOn w:val="a0"/>
    <w:rsid w:val="00F442EA"/>
  </w:style>
  <w:style w:type="paragraph" w:styleId="a3">
    <w:name w:val="header"/>
    <w:basedOn w:val="a"/>
    <w:link w:val="a4"/>
    <w:uiPriority w:val="99"/>
    <w:semiHidden/>
    <w:unhideWhenUsed/>
    <w:rsid w:val="00FA5D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5D8C"/>
  </w:style>
  <w:style w:type="paragraph" w:styleId="a5">
    <w:name w:val="footer"/>
    <w:basedOn w:val="a"/>
    <w:link w:val="a6"/>
    <w:uiPriority w:val="99"/>
    <w:unhideWhenUsed/>
    <w:rsid w:val="00FA5D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D8C"/>
  </w:style>
</w:styles>
</file>

<file path=word/webSettings.xml><?xml version="1.0" encoding="utf-8"?>
<w:webSettings xmlns:r="http://schemas.openxmlformats.org/officeDocument/2006/relationships" xmlns:w="http://schemas.openxmlformats.org/wordprocessingml/2006/main">
  <w:divs>
    <w:div w:id="788548198">
      <w:bodyDiv w:val="1"/>
      <w:marLeft w:val="0"/>
      <w:marRight w:val="0"/>
      <w:marTop w:val="0"/>
      <w:marBottom w:val="0"/>
      <w:divBdr>
        <w:top w:val="none" w:sz="0" w:space="0" w:color="auto"/>
        <w:left w:val="none" w:sz="0" w:space="0" w:color="auto"/>
        <w:bottom w:val="none" w:sz="0" w:space="0" w:color="auto"/>
        <w:right w:val="none" w:sz="0" w:space="0" w:color="auto"/>
      </w:divBdr>
    </w:div>
    <w:div w:id="1799908393">
      <w:bodyDiv w:val="1"/>
      <w:marLeft w:val="0"/>
      <w:marRight w:val="0"/>
      <w:marTop w:val="0"/>
      <w:marBottom w:val="0"/>
      <w:divBdr>
        <w:top w:val="none" w:sz="0" w:space="0" w:color="auto"/>
        <w:left w:val="none" w:sz="0" w:space="0" w:color="auto"/>
        <w:bottom w:val="none" w:sz="0" w:space="0" w:color="auto"/>
        <w:right w:val="none" w:sz="0" w:space="0" w:color="auto"/>
      </w:divBdr>
      <w:divsChild>
        <w:div w:id="1039667545">
          <w:marLeft w:val="0"/>
          <w:marRight w:val="0"/>
          <w:marTop w:val="0"/>
          <w:marBottom w:val="0"/>
          <w:divBdr>
            <w:top w:val="none" w:sz="0" w:space="0" w:color="auto"/>
            <w:left w:val="none" w:sz="0" w:space="0" w:color="auto"/>
            <w:bottom w:val="none" w:sz="0" w:space="0" w:color="auto"/>
            <w:right w:val="none" w:sz="0" w:space="0" w:color="auto"/>
          </w:divBdr>
          <w:divsChild>
            <w:div w:id="471754704">
              <w:marLeft w:val="60"/>
              <w:marRight w:val="60"/>
              <w:marTop w:val="100"/>
              <w:marBottom w:val="100"/>
              <w:divBdr>
                <w:top w:val="none" w:sz="0" w:space="0" w:color="auto"/>
                <w:left w:val="none" w:sz="0" w:space="0" w:color="auto"/>
                <w:bottom w:val="none" w:sz="0" w:space="0" w:color="auto"/>
                <w:right w:val="none" w:sz="0" w:space="0" w:color="auto"/>
              </w:divBdr>
            </w:div>
            <w:div w:id="1028486817">
              <w:marLeft w:val="60"/>
              <w:marRight w:val="60"/>
              <w:marTop w:val="100"/>
              <w:marBottom w:val="100"/>
              <w:divBdr>
                <w:top w:val="none" w:sz="0" w:space="0" w:color="auto"/>
                <w:left w:val="none" w:sz="0" w:space="0" w:color="auto"/>
                <w:bottom w:val="none" w:sz="0" w:space="0" w:color="auto"/>
                <w:right w:val="none" w:sz="0" w:space="0" w:color="auto"/>
              </w:divBdr>
            </w:div>
            <w:div w:id="658847233">
              <w:marLeft w:val="60"/>
              <w:marRight w:val="60"/>
              <w:marTop w:val="100"/>
              <w:marBottom w:val="100"/>
              <w:divBdr>
                <w:top w:val="none" w:sz="0" w:space="0" w:color="auto"/>
                <w:left w:val="none" w:sz="0" w:space="0" w:color="auto"/>
                <w:bottom w:val="none" w:sz="0" w:space="0" w:color="auto"/>
                <w:right w:val="none" w:sz="0" w:space="0" w:color="auto"/>
              </w:divBdr>
            </w:div>
            <w:div w:id="1677921266">
              <w:marLeft w:val="60"/>
              <w:marRight w:val="60"/>
              <w:marTop w:val="100"/>
              <w:marBottom w:val="100"/>
              <w:divBdr>
                <w:top w:val="none" w:sz="0" w:space="0" w:color="auto"/>
                <w:left w:val="none" w:sz="0" w:space="0" w:color="auto"/>
                <w:bottom w:val="none" w:sz="0" w:space="0" w:color="auto"/>
                <w:right w:val="none" w:sz="0" w:space="0" w:color="auto"/>
              </w:divBdr>
            </w:div>
            <w:div w:id="1486700675">
              <w:marLeft w:val="60"/>
              <w:marRight w:val="60"/>
              <w:marTop w:val="100"/>
              <w:marBottom w:val="100"/>
              <w:divBdr>
                <w:top w:val="none" w:sz="0" w:space="0" w:color="auto"/>
                <w:left w:val="none" w:sz="0" w:space="0" w:color="auto"/>
                <w:bottom w:val="none" w:sz="0" w:space="0" w:color="auto"/>
                <w:right w:val="none" w:sz="0" w:space="0" w:color="auto"/>
              </w:divBdr>
            </w:div>
            <w:div w:id="2009095592">
              <w:marLeft w:val="60"/>
              <w:marRight w:val="60"/>
              <w:marTop w:val="100"/>
              <w:marBottom w:val="100"/>
              <w:divBdr>
                <w:top w:val="none" w:sz="0" w:space="0" w:color="auto"/>
                <w:left w:val="none" w:sz="0" w:space="0" w:color="auto"/>
                <w:bottom w:val="none" w:sz="0" w:space="0" w:color="auto"/>
                <w:right w:val="none" w:sz="0" w:space="0" w:color="auto"/>
              </w:divBdr>
            </w:div>
            <w:div w:id="750588549">
              <w:marLeft w:val="60"/>
              <w:marRight w:val="60"/>
              <w:marTop w:val="100"/>
              <w:marBottom w:val="100"/>
              <w:divBdr>
                <w:top w:val="none" w:sz="0" w:space="0" w:color="auto"/>
                <w:left w:val="none" w:sz="0" w:space="0" w:color="auto"/>
                <w:bottom w:val="none" w:sz="0" w:space="0" w:color="auto"/>
                <w:right w:val="none" w:sz="0" w:space="0" w:color="auto"/>
              </w:divBdr>
            </w:div>
            <w:div w:id="2137750808">
              <w:marLeft w:val="60"/>
              <w:marRight w:val="60"/>
              <w:marTop w:val="100"/>
              <w:marBottom w:val="100"/>
              <w:divBdr>
                <w:top w:val="none" w:sz="0" w:space="0" w:color="auto"/>
                <w:left w:val="none" w:sz="0" w:space="0" w:color="auto"/>
                <w:bottom w:val="none" w:sz="0" w:space="0" w:color="auto"/>
                <w:right w:val="none" w:sz="0" w:space="0" w:color="auto"/>
              </w:divBdr>
            </w:div>
            <w:div w:id="697394015">
              <w:marLeft w:val="60"/>
              <w:marRight w:val="60"/>
              <w:marTop w:val="100"/>
              <w:marBottom w:val="100"/>
              <w:divBdr>
                <w:top w:val="none" w:sz="0" w:space="0" w:color="auto"/>
                <w:left w:val="none" w:sz="0" w:space="0" w:color="auto"/>
                <w:bottom w:val="none" w:sz="0" w:space="0" w:color="auto"/>
                <w:right w:val="none" w:sz="0" w:space="0" w:color="auto"/>
              </w:divBdr>
            </w:div>
            <w:div w:id="1590773936">
              <w:marLeft w:val="60"/>
              <w:marRight w:val="60"/>
              <w:marTop w:val="100"/>
              <w:marBottom w:val="100"/>
              <w:divBdr>
                <w:top w:val="none" w:sz="0" w:space="0" w:color="auto"/>
                <w:left w:val="none" w:sz="0" w:space="0" w:color="auto"/>
                <w:bottom w:val="none" w:sz="0" w:space="0" w:color="auto"/>
                <w:right w:val="none" w:sz="0" w:space="0" w:color="auto"/>
              </w:divBdr>
            </w:div>
            <w:div w:id="879704580">
              <w:marLeft w:val="60"/>
              <w:marRight w:val="60"/>
              <w:marTop w:val="100"/>
              <w:marBottom w:val="100"/>
              <w:divBdr>
                <w:top w:val="none" w:sz="0" w:space="0" w:color="auto"/>
                <w:left w:val="none" w:sz="0" w:space="0" w:color="auto"/>
                <w:bottom w:val="none" w:sz="0" w:space="0" w:color="auto"/>
                <w:right w:val="none" w:sz="0" w:space="0" w:color="auto"/>
              </w:divBdr>
            </w:div>
            <w:div w:id="1237010456">
              <w:marLeft w:val="60"/>
              <w:marRight w:val="60"/>
              <w:marTop w:val="100"/>
              <w:marBottom w:val="100"/>
              <w:divBdr>
                <w:top w:val="none" w:sz="0" w:space="0" w:color="auto"/>
                <w:left w:val="none" w:sz="0" w:space="0" w:color="auto"/>
                <w:bottom w:val="none" w:sz="0" w:space="0" w:color="auto"/>
                <w:right w:val="none" w:sz="0" w:space="0" w:color="auto"/>
              </w:divBdr>
            </w:div>
            <w:div w:id="1559627683">
              <w:marLeft w:val="60"/>
              <w:marRight w:val="60"/>
              <w:marTop w:val="100"/>
              <w:marBottom w:val="100"/>
              <w:divBdr>
                <w:top w:val="none" w:sz="0" w:space="0" w:color="auto"/>
                <w:left w:val="none" w:sz="0" w:space="0" w:color="auto"/>
                <w:bottom w:val="none" w:sz="0" w:space="0" w:color="auto"/>
                <w:right w:val="none" w:sz="0" w:space="0" w:color="auto"/>
              </w:divBdr>
            </w:div>
            <w:div w:id="306978563">
              <w:marLeft w:val="60"/>
              <w:marRight w:val="60"/>
              <w:marTop w:val="100"/>
              <w:marBottom w:val="100"/>
              <w:divBdr>
                <w:top w:val="none" w:sz="0" w:space="0" w:color="auto"/>
                <w:left w:val="none" w:sz="0" w:space="0" w:color="auto"/>
                <w:bottom w:val="none" w:sz="0" w:space="0" w:color="auto"/>
                <w:right w:val="none" w:sz="0" w:space="0" w:color="auto"/>
              </w:divBdr>
            </w:div>
            <w:div w:id="1219127031">
              <w:marLeft w:val="60"/>
              <w:marRight w:val="60"/>
              <w:marTop w:val="100"/>
              <w:marBottom w:val="100"/>
              <w:divBdr>
                <w:top w:val="none" w:sz="0" w:space="0" w:color="auto"/>
                <w:left w:val="none" w:sz="0" w:space="0" w:color="auto"/>
                <w:bottom w:val="none" w:sz="0" w:space="0" w:color="auto"/>
                <w:right w:val="none" w:sz="0" w:space="0" w:color="auto"/>
              </w:divBdr>
            </w:div>
            <w:div w:id="751970567">
              <w:marLeft w:val="60"/>
              <w:marRight w:val="60"/>
              <w:marTop w:val="100"/>
              <w:marBottom w:val="100"/>
              <w:divBdr>
                <w:top w:val="none" w:sz="0" w:space="0" w:color="auto"/>
                <w:left w:val="none" w:sz="0" w:space="0" w:color="auto"/>
                <w:bottom w:val="none" w:sz="0" w:space="0" w:color="auto"/>
                <w:right w:val="none" w:sz="0" w:space="0" w:color="auto"/>
              </w:divBdr>
            </w:div>
            <w:div w:id="96873498">
              <w:marLeft w:val="60"/>
              <w:marRight w:val="60"/>
              <w:marTop w:val="100"/>
              <w:marBottom w:val="100"/>
              <w:divBdr>
                <w:top w:val="none" w:sz="0" w:space="0" w:color="auto"/>
                <w:left w:val="none" w:sz="0" w:space="0" w:color="auto"/>
                <w:bottom w:val="none" w:sz="0" w:space="0" w:color="auto"/>
                <w:right w:val="none" w:sz="0" w:space="0" w:color="auto"/>
              </w:divBdr>
            </w:div>
            <w:div w:id="1876574891">
              <w:marLeft w:val="60"/>
              <w:marRight w:val="60"/>
              <w:marTop w:val="100"/>
              <w:marBottom w:val="100"/>
              <w:divBdr>
                <w:top w:val="none" w:sz="0" w:space="0" w:color="auto"/>
                <w:left w:val="none" w:sz="0" w:space="0" w:color="auto"/>
                <w:bottom w:val="none" w:sz="0" w:space="0" w:color="auto"/>
                <w:right w:val="none" w:sz="0" w:space="0" w:color="auto"/>
              </w:divBdr>
            </w:div>
            <w:div w:id="841311590">
              <w:marLeft w:val="60"/>
              <w:marRight w:val="60"/>
              <w:marTop w:val="100"/>
              <w:marBottom w:val="100"/>
              <w:divBdr>
                <w:top w:val="none" w:sz="0" w:space="0" w:color="auto"/>
                <w:left w:val="none" w:sz="0" w:space="0" w:color="auto"/>
                <w:bottom w:val="none" w:sz="0" w:space="0" w:color="auto"/>
                <w:right w:val="none" w:sz="0" w:space="0" w:color="auto"/>
              </w:divBdr>
            </w:div>
            <w:div w:id="398284249">
              <w:marLeft w:val="60"/>
              <w:marRight w:val="60"/>
              <w:marTop w:val="100"/>
              <w:marBottom w:val="100"/>
              <w:divBdr>
                <w:top w:val="none" w:sz="0" w:space="0" w:color="auto"/>
                <w:left w:val="none" w:sz="0" w:space="0" w:color="auto"/>
                <w:bottom w:val="none" w:sz="0" w:space="0" w:color="auto"/>
                <w:right w:val="none" w:sz="0" w:space="0" w:color="auto"/>
              </w:divBdr>
            </w:div>
            <w:div w:id="144131388">
              <w:marLeft w:val="60"/>
              <w:marRight w:val="60"/>
              <w:marTop w:val="100"/>
              <w:marBottom w:val="100"/>
              <w:divBdr>
                <w:top w:val="none" w:sz="0" w:space="0" w:color="auto"/>
                <w:left w:val="none" w:sz="0" w:space="0" w:color="auto"/>
                <w:bottom w:val="none" w:sz="0" w:space="0" w:color="auto"/>
                <w:right w:val="none" w:sz="0" w:space="0" w:color="auto"/>
              </w:divBdr>
            </w:div>
            <w:div w:id="685785460">
              <w:marLeft w:val="60"/>
              <w:marRight w:val="60"/>
              <w:marTop w:val="100"/>
              <w:marBottom w:val="100"/>
              <w:divBdr>
                <w:top w:val="none" w:sz="0" w:space="0" w:color="auto"/>
                <w:left w:val="none" w:sz="0" w:space="0" w:color="auto"/>
                <w:bottom w:val="none" w:sz="0" w:space="0" w:color="auto"/>
                <w:right w:val="none" w:sz="0" w:space="0" w:color="auto"/>
              </w:divBdr>
            </w:div>
            <w:div w:id="310446298">
              <w:marLeft w:val="60"/>
              <w:marRight w:val="60"/>
              <w:marTop w:val="100"/>
              <w:marBottom w:val="100"/>
              <w:divBdr>
                <w:top w:val="none" w:sz="0" w:space="0" w:color="auto"/>
                <w:left w:val="none" w:sz="0" w:space="0" w:color="auto"/>
                <w:bottom w:val="none" w:sz="0" w:space="0" w:color="auto"/>
                <w:right w:val="none" w:sz="0" w:space="0" w:color="auto"/>
              </w:divBdr>
            </w:div>
            <w:div w:id="421684344">
              <w:marLeft w:val="60"/>
              <w:marRight w:val="60"/>
              <w:marTop w:val="100"/>
              <w:marBottom w:val="100"/>
              <w:divBdr>
                <w:top w:val="none" w:sz="0" w:space="0" w:color="auto"/>
                <w:left w:val="none" w:sz="0" w:space="0" w:color="auto"/>
                <w:bottom w:val="none" w:sz="0" w:space="0" w:color="auto"/>
                <w:right w:val="none" w:sz="0" w:space="0" w:color="auto"/>
              </w:divBdr>
            </w:div>
            <w:div w:id="1695694917">
              <w:marLeft w:val="60"/>
              <w:marRight w:val="60"/>
              <w:marTop w:val="100"/>
              <w:marBottom w:val="100"/>
              <w:divBdr>
                <w:top w:val="none" w:sz="0" w:space="0" w:color="auto"/>
                <w:left w:val="none" w:sz="0" w:space="0" w:color="auto"/>
                <w:bottom w:val="none" w:sz="0" w:space="0" w:color="auto"/>
                <w:right w:val="none" w:sz="0" w:space="0" w:color="auto"/>
              </w:divBdr>
            </w:div>
            <w:div w:id="778526206">
              <w:marLeft w:val="60"/>
              <w:marRight w:val="60"/>
              <w:marTop w:val="100"/>
              <w:marBottom w:val="100"/>
              <w:divBdr>
                <w:top w:val="none" w:sz="0" w:space="0" w:color="auto"/>
                <w:left w:val="none" w:sz="0" w:space="0" w:color="auto"/>
                <w:bottom w:val="none" w:sz="0" w:space="0" w:color="auto"/>
                <w:right w:val="none" w:sz="0" w:space="0" w:color="auto"/>
              </w:divBdr>
            </w:div>
            <w:div w:id="258492454">
              <w:marLeft w:val="60"/>
              <w:marRight w:val="60"/>
              <w:marTop w:val="100"/>
              <w:marBottom w:val="100"/>
              <w:divBdr>
                <w:top w:val="none" w:sz="0" w:space="0" w:color="auto"/>
                <w:left w:val="none" w:sz="0" w:space="0" w:color="auto"/>
                <w:bottom w:val="none" w:sz="0" w:space="0" w:color="auto"/>
                <w:right w:val="none" w:sz="0" w:space="0" w:color="auto"/>
              </w:divBdr>
            </w:div>
            <w:div w:id="72630509">
              <w:marLeft w:val="60"/>
              <w:marRight w:val="60"/>
              <w:marTop w:val="100"/>
              <w:marBottom w:val="100"/>
              <w:divBdr>
                <w:top w:val="none" w:sz="0" w:space="0" w:color="auto"/>
                <w:left w:val="none" w:sz="0" w:space="0" w:color="auto"/>
                <w:bottom w:val="none" w:sz="0" w:space="0" w:color="auto"/>
                <w:right w:val="none" w:sz="0" w:space="0" w:color="auto"/>
              </w:divBdr>
            </w:div>
            <w:div w:id="1734310905">
              <w:marLeft w:val="60"/>
              <w:marRight w:val="60"/>
              <w:marTop w:val="100"/>
              <w:marBottom w:val="100"/>
              <w:divBdr>
                <w:top w:val="none" w:sz="0" w:space="0" w:color="auto"/>
                <w:left w:val="none" w:sz="0" w:space="0" w:color="auto"/>
                <w:bottom w:val="none" w:sz="0" w:space="0" w:color="auto"/>
                <w:right w:val="none" w:sz="0" w:space="0" w:color="auto"/>
              </w:divBdr>
            </w:div>
            <w:div w:id="483201044">
              <w:marLeft w:val="60"/>
              <w:marRight w:val="60"/>
              <w:marTop w:val="100"/>
              <w:marBottom w:val="100"/>
              <w:divBdr>
                <w:top w:val="none" w:sz="0" w:space="0" w:color="auto"/>
                <w:left w:val="none" w:sz="0" w:space="0" w:color="auto"/>
                <w:bottom w:val="none" w:sz="0" w:space="0" w:color="auto"/>
                <w:right w:val="none" w:sz="0" w:space="0" w:color="auto"/>
              </w:divBdr>
            </w:div>
            <w:div w:id="1596472592">
              <w:marLeft w:val="60"/>
              <w:marRight w:val="60"/>
              <w:marTop w:val="100"/>
              <w:marBottom w:val="100"/>
              <w:divBdr>
                <w:top w:val="none" w:sz="0" w:space="0" w:color="auto"/>
                <w:left w:val="none" w:sz="0" w:space="0" w:color="auto"/>
                <w:bottom w:val="none" w:sz="0" w:space="0" w:color="auto"/>
                <w:right w:val="none" w:sz="0" w:space="0" w:color="auto"/>
              </w:divBdr>
            </w:div>
            <w:div w:id="988755265">
              <w:marLeft w:val="60"/>
              <w:marRight w:val="60"/>
              <w:marTop w:val="100"/>
              <w:marBottom w:val="100"/>
              <w:divBdr>
                <w:top w:val="none" w:sz="0" w:space="0" w:color="auto"/>
                <w:left w:val="none" w:sz="0" w:space="0" w:color="auto"/>
                <w:bottom w:val="none" w:sz="0" w:space="0" w:color="auto"/>
                <w:right w:val="none" w:sz="0" w:space="0" w:color="auto"/>
              </w:divBdr>
            </w:div>
            <w:div w:id="685904908">
              <w:marLeft w:val="60"/>
              <w:marRight w:val="60"/>
              <w:marTop w:val="100"/>
              <w:marBottom w:val="100"/>
              <w:divBdr>
                <w:top w:val="none" w:sz="0" w:space="0" w:color="auto"/>
                <w:left w:val="none" w:sz="0" w:space="0" w:color="auto"/>
                <w:bottom w:val="none" w:sz="0" w:space="0" w:color="auto"/>
                <w:right w:val="none" w:sz="0" w:space="0" w:color="auto"/>
              </w:divBdr>
            </w:div>
            <w:div w:id="670375621">
              <w:marLeft w:val="60"/>
              <w:marRight w:val="60"/>
              <w:marTop w:val="100"/>
              <w:marBottom w:val="100"/>
              <w:divBdr>
                <w:top w:val="none" w:sz="0" w:space="0" w:color="auto"/>
                <w:left w:val="none" w:sz="0" w:space="0" w:color="auto"/>
                <w:bottom w:val="none" w:sz="0" w:space="0" w:color="auto"/>
                <w:right w:val="none" w:sz="0" w:space="0" w:color="auto"/>
              </w:divBdr>
            </w:div>
            <w:div w:id="1776364339">
              <w:marLeft w:val="60"/>
              <w:marRight w:val="60"/>
              <w:marTop w:val="100"/>
              <w:marBottom w:val="100"/>
              <w:divBdr>
                <w:top w:val="none" w:sz="0" w:space="0" w:color="auto"/>
                <w:left w:val="none" w:sz="0" w:space="0" w:color="auto"/>
                <w:bottom w:val="none" w:sz="0" w:space="0" w:color="auto"/>
                <w:right w:val="none" w:sz="0" w:space="0" w:color="auto"/>
              </w:divBdr>
            </w:div>
            <w:div w:id="1311591726">
              <w:marLeft w:val="60"/>
              <w:marRight w:val="60"/>
              <w:marTop w:val="100"/>
              <w:marBottom w:val="100"/>
              <w:divBdr>
                <w:top w:val="none" w:sz="0" w:space="0" w:color="auto"/>
                <w:left w:val="none" w:sz="0" w:space="0" w:color="auto"/>
                <w:bottom w:val="none" w:sz="0" w:space="0" w:color="auto"/>
                <w:right w:val="none" w:sz="0" w:space="0" w:color="auto"/>
              </w:divBdr>
            </w:div>
            <w:div w:id="266158793">
              <w:marLeft w:val="60"/>
              <w:marRight w:val="60"/>
              <w:marTop w:val="100"/>
              <w:marBottom w:val="100"/>
              <w:divBdr>
                <w:top w:val="none" w:sz="0" w:space="0" w:color="auto"/>
                <w:left w:val="none" w:sz="0" w:space="0" w:color="auto"/>
                <w:bottom w:val="none" w:sz="0" w:space="0" w:color="auto"/>
                <w:right w:val="none" w:sz="0" w:space="0" w:color="auto"/>
              </w:divBdr>
            </w:div>
            <w:div w:id="675110459">
              <w:marLeft w:val="60"/>
              <w:marRight w:val="60"/>
              <w:marTop w:val="100"/>
              <w:marBottom w:val="100"/>
              <w:divBdr>
                <w:top w:val="none" w:sz="0" w:space="0" w:color="auto"/>
                <w:left w:val="none" w:sz="0" w:space="0" w:color="auto"/>
                <w:bottom w:val="none" w:sz="0" w:space="0" w:color="auto"/>
                <w:right w:val="none" w:sz="0" w:space="0" w:color="auto"/>
              </w:divBdr>
            </w:div>
            <w:div w:id="405614971">
              <w:marLeft w:val="60"/>
              <w:marRight w:val="60"/>
              <w:marTop w:val="100"/>
              <w:marBottom w:val="100"/>
              <w:divBdr>
                <w:top w:val="none" w:sz="0" w:space="0" w:color="auto"/>
                <w:left w:val="none" w:sz="0" w:space="0" w:color="auto"/>
                <w:bottom w:val="none" w:sz="0" w:space="0" w:color="auto"/>
                <w:right w:val="none" w:sz="0" w:space="0" w:color="auto"/>
              </w:divBdr>
            </w:div>
            <w:div w:id="1228685119">
              <w:marLeft w:val="60"/>
              <w:marRight w:val="60"/>
              <w:marTop w:val="100"/>
              <w:marBottom w:val="100"/>
              <w:divBdr>
                <w:top w:val="none" w:sz="0" w:space="0" w:color="auto"/>
                <w:left w:val="none" w:sz="0" w:space="0" w:color="auto"/>
                <w:bottom w:val="none" w:sz="0" w:space="0" w:color="auto"/>
                <w:right w:val="none" w:sz="0" w:space="0" w:color="auto"/>
              </w:divBdr>
            </w:div>
            <w:div w:id="1877307772">
              <w:marLeft w:val="60"/>
              <w:marRight w:val="60"/>
              <w:marTop w:val="100"/>
              <w:marBottom w:val="100"/>
              <w:divBdr>
                <w:top w:val="none" w:sz="0" w:space="0" w:color="auto"/>
                <w:left w:val="none" w:sz="0" w:space="0" w:color="auto"/>
                <w:bottom w:val="none" w:sz="0" w:space="0" w:color="auto"/>
                <w:right w:val="none" w:sz="0" w:space="0" w:color="auto"/>
              </w:divBdr>
            </w:div>
            <w:div w:id="1094865576">
              <w:marLeft w:val="60"/>
              <w:marRight w:val="60"/>
              <w:marTop w:val="100"/>
              <w:marBottom w:val="100"/>
              <w:divBdr>
                <w:top w:val="none" w:sz="0" w:space="0" w:color="auto"/>
                <w:left w:val="none" w:sz="0" w:space="0" w:color="auto"/>
                <w:bottom w:val="none" w:sz="0" w:space="0" w:color="auto"/>
                <w:right w:val="none" w:sz="0" w:space="0" w:color="auto"/>
              </w:divBdr>
            </w:div>
            <w:div w:id="445125234">
              <w:marLeft w:val="60"/>
              <w:marRight w:val="60"/>
              <w:marTop w:val="100"/>
              <w:marBottom w:val="100"/>
              <w:divBdr>
                <w:top w:val="none" w:sz="0" w:space="0" w:color="auto"/>
                <w:left w:val="none" w:sz="0" w:space="0" w:color="auto"/>
                <w:bottom w:val="none" w:sz="0" w:space="0" w:color="auto"/>
                <w:right w:val="none" w:sz="0" w:space="0" w:color="auto"/>
              </w:divBdr>
            </w:div>
            <w:div w:id="1007102752">
              <w:marLeft w:val="60"/>
              <w:marRight w:val="60"/>
              <w:marTop w:val="100"/>
              <w:marBottom w:val="100"/>
              <w:divBdr>
                <w:top w:val="none" w:sz="0" w:space="0" w:color="auto"/>
                <w:left w:val="none" w:sz="0" w:space="0" w:color="auto"/>
                <w:bottom w:val="none" w:sz="0" w:space="0" w:color="auto"/>
                <w:right w:val="none" w:sz="0" w:space="0" w:color="auto"/>
              </w:divBdr>
            </w:div>
            <w:div w:id="2140564931">
              <w:marLeft w:val="60"/>
              <w:marRight w:val="60"/>
              <w:marTop w:val="100"/>
              <w:marBottom w:val="100"/>
              <w:divBdr>
                <w:top w:val="none" w:sz="0" w:space="0" w:color="auto"/>
                <w:left w:val="none" w:sz="0" w:space="0" w:color="auto"/>
                <w:bottom w:val="none" w:sz="0" w:space="0" w:color="auto"/>
                <w:right w:val="none" w:sz="0" w:space="0" w:color="auto"/>
              </w:divBdr>
            </w:div>
            <w:div w:id="1775444838">
              <w:marLeft w:val="60"/>
              <w:marRight w:val="60"/>
              <w:marTop w:val="100"/>
              <w:marBottom w:val="100"/>
              <w:divBdr>
                <w:top w:val="none" w:sz="0" w:space="0" w:color="auto"/>
                <w:left w:val="none" w:sz="0" w:space="0" w:color="auto"/>
                <w:bottom w:val="none" w:sz="0" w:space="0" w:color="auto"/>
                <w:right w:val="none" w:sz="0" w:space="0" w:color="auto"/>
              </w:divBdr>
            </w:div>
            <w:div w:id="408962197">
              <w:marLeft w:val="60"/>
              <w:marRight w:val="60"/>
              <w:marTop w:val="100"/>
              <w:marBottom w:val="100"/>
              <w:divBdr>
                <w:top w:val="none" w:sz="0" w:space="0" w:color="auto"/>
                <w:left w:val="none" w:sz="0" w:space="0" w:color="auto"/>
                <w:bottom w:val="none" w:sz="0" w:space="0" w:color="auto"/>
                <w:right w:val="none" w:sz="0" w:space="0" w:color="auto"/>
              </w:divBdr>
            </w:div>
            <w:div w:id="621880680">
              <w:marLeft w:val="60"/>
              <w:marRight w:val="60"/>
              <w:marTop w:val="100"/>
              <w:marBottom w:val="100"/>
              <w:divBdr>
                <w:top w:val="none" w:sz="0" w:space="0" w:color="auto"/>
                <w:left w:val="none" w:sz="0" w:space="0" w:color="auto"/>
                <w:bottom w:val="none" w:sz="0" w:space="0" w:color="auto"/>
                <w:right w:val="none" w:sz="0" w:space="0" w:color="auto"/>
              </w:divBdr>
            </w:div>
            <w:div w:id="399719723">
              <w:marLeft w:val="60"/>
              <w:marRight w:val="60"/>
              <w:marTop w:val="100"/>
              <w:marBottom w:val="100"/>
              <w:divBdr>
                <w:top w:val="none" w:sz="0" w:space="0" w:color="auto"/>
                <w:left w:val="none" w:sz="0" w:space="0" w:color="auto"/>
                <w:bottom w:val="none" w:sz="0" w:space="0" w:color="auto"/>
                <w:right w:val="none" w:sz="0" w:space="0" w:color="auto"/>
              </w:divBdr>
            </w:div>
            <w:div w:id="847250347">
              <w:marLeft w:val="60"/>
              <w:marRight w:val="60"/>
              <w:marTop w:val="100"/>
              <w:marBottom w:val="100"/>
              <w:divBdr>
                <w:top w:val="none" w:sz="0" w:space="0" w:color="auto"/>
                <w:left w:val="none" w:sz="0" w:space="0" w:color="auto"/>
                <w:bottom w:val="none" w:sz="0" w:space="0" w:color="auto"/>
                <w:right w:val="none" w:sz="0" w:space="0" w:color="auto"/>
              </w:divBdr>
            </w:div>
            <w:div w:id="909392435">
              <w:marLeft w:val="60"/>
              <w:marRight w:val="60"/>
              <w:marTop w:val="100"/>
              <w:marBottom w:val="100"/>
              <w:divBdr>
                <w:top w:val="none" w:sz="0" w:space="0" w:color="auto"/>
                <w:left w:val="none" w:sz="0" w:space="0" w:color="auto"/>
                <w:bottom w:val="none" w:sz="0" w:space="0" w:color="auto"/>
                <w:right w:val="none" w:sz="0" w:space="0" w:color="auto"/>
              </w:divBdr>
            </w:div>
            <w:div w:id="1319192584">
              <w:marLeft w:val="60"/>
              <w:marRight w:val="60"/>
              <w:marTop w:val="100"/>
              <w:marBottom w:val="100"/>
              <w:divBdr>
                <w:top w:val="none" w:sz="0" w:space="0" w:color="auto"/>
                <w:left w:val="none" w:sz="0" w:space="0" w:color="auto"/>
                <w:bottom w:val="none" w:sz="0" w:space="0" w:color="auto"/>
                <w:right w:val="none" w:sz="0" w:space="0" w:color="auto"/>
              </w:divBdr>
            </w:div>
            <w:div w:id="1761870383">
              <w:marLeft w:val="60"/>
              <w:marRight w:val="60"/>
              <w:marTop w:val="100"/>
              <w:marBottom w:val="100"/>
              <w:divBdr>
                <w:top w:val="none" w:sz="0" w:space="0" w:color="auto"/>
                <w:left w:val="none" w:sz="0" w:space="0" w:color="auto"/>
                <w:bottom w:val="none" w:sz="0" w:space="0" w:color="auto"/>
                <w:right w:val="none" w:sz="0" w:space="0" w:color="auto"/>
              </w:divBdr>
            </w:div>
            <w:div w:id="1052922902">
              <w:marLeft w:val="60"/>
              <w:marRight w:val="60"/>
              <w:marTop w:val="100"/>
              <w:marBottom w:val="100"/>
              <w:divBdr>
                <w:top w:val="none" w:sz="0" w:space="0" w:color="auto"/>
                <w:left w:val="none" w:sz="0" w:space="0" w:color="auto"/>
                <w:bottom w:val="none" w:sz="0" w:space="0" w:color="auto"/>
                <w:right w:val="none" w:sz="0" w:space="0" w:color="auto"/>
              </w:divBdr>
            </w:div>
            <w:div w:id="2101488053">
              <w:marLeft w:val="60"/>
              <w:marRight w:val="60"/>
              <w:marTop w:val="100"/>
              <w:marBottom w:val="100"/>
              <w:divBdr>
                <w:top w:val="none" w:sz="0" w:space="0" w:color="auto"/>
                <w:left w:val="none" w:sz="0" w:space="0" w:color="auto"/>
                <w:bottom w:val="none" w:sz="0" w:space="0" w:color="auto"/>
                <w:right w:val="none" w:sz="0" w:space="0" w:color="auto"/>
              </w:divBdr>
            </w:div>
            <w:div w:id="270860871">
              <w:marLeft w:val="60"/>
              <w:marRight w:val="60"/>
              <w:marTop w:val="100"/>
              <w:marBottom w:val="100"/>
              <w:divBdr>
                <w:top w:val="none" w:sz="0" w:space="0" w:color="auto"/>
                <w:left w:val="none" w:sz="0" w:space="0" w:color="auto"/>
                <w:bottom w:val="none" w:sz="0" w:space="0" w:color="auto"/>
                <w:right w:val="none" w:sz="0" w:space="0" w:color="auto"/>
              </w:divBdr>
            </w:div>
            <w:div w:id="1768579095">
              <w:marLeft w:val="60"/>
              <w:marRight w:val="60"/>
              <w:marTop w:val="100"/>
              <w:marBottom w:val="100"/>
              <w:divBdr>
                <w:top w:val="none" w:sz="0" w:space="0" w:color="auto"/>
                <w:left w:val="none" w:sz="0" w:space="0" w:color="auto"/>
                <w:bottom w:val="none" w:sz="0" w:space="0" w:color="auto"/>
                <w:right w:val="none" w:sz="0" w:space="0" w:color="auto"/>
              </w:divBdr>
            </w:div>
            <w:div w:id="2013069842">
              <w:marLeft w:val="60"/>
              <w:marRight w:val="60"/>
              <w:marTop w:val="100"/>
              <w:marBottom w:val="100"/>
              <w:divBdr>
                <w:top w:val="none" w:sz="0" w:space="0" w:color="auto"/>
                <w:left w:val="none" w:sz="0" w:space="0" w:color="auto"/>
                <w:bottom w:val="none" w:sz="0" w:space="0" w:color="auto"/>
                <w:right w:val="none" w:sz="0" w:space="0" w:color="auto"/>
              </w:divBdr>
            </w:div>
            <w:div w:id="1658420693">
              <w:marLeft w:val="60"/>
              <w:marRight w:val="60"/>
              <w:marTop w:val="100"/>
              <w:marBottom w:val="100"/>
              <w:divBdr>
                <w:top w:val="none" w:sz="0" w:space="0" w:color="auto"/>
                <w:left w:val="none" w:sz="0" w:space="0" w:color="auto"/>
                <w:bottom w:val="none" w:sz="0" w:space="0" w:color="auto"/>
                <w:right w:val="none" w:sz="0" w:space="0" w:color="auto"/>
              </w:divBdr>
            </w:div>
            <w:div w:id="1880820475">
              <w:marLeft w:val="60"/>
              <w:marRight w:val="60"/>
              <w:marTop w:val="100"/>
              <w:marBottom w:val="100"/>
              <w:divBdr>
                <w:top w:val="none" w:sz="0" w:space="0" w:color="auto"/>
                <w:left w:val="none" w:sz="0" w:space="0" w:color="auto"/>
                <w:bottom w:val="none" w:sz="0" w:space="0" w:color="auto"/>
                <w:right w:val="none" w:sz="0" w:space="0" w:color="auto"/>
              </w:divBdr>
            </w:div>
            <w:div w:id="1382749347">
              <w:marLeft w:val="60"/>
              <w:marRight w:val="60"/>
              <w:marTop w:val="100"/>
              <w:marBottom w:val="100"/>
              <w:divBdr>
                <w:top w:val="none" w:sz="0" w:space="0" w:color="auto"/>
                <w:left w:val="none" w:sz="0" w:space="0" w:color="auto"/>
                <w:bottom w:val="none" w:sz="0" w:space="0" w:color="auto"/>
                <w:right w:val="none" w:sz="0" w:space="0" w:color="auto"/>
              </w:divBdr>
            </w:div>
            <w:div w:id="1335916547">
              <w:marLeft w:val="60"/>
              <w:marRight w:val="60"/>
              <w:marTop w:val="100"/>
              <w:marBottom w:val="100"/>
              <w:divBdr>
                <w:top w:val="none" w:sz="0" w:space="0" w:color="auto"/>
                <w:left w:val="none" w:sz="0" w:space="0" w:color="auto"/>
                <w:bottom w:val="none" w:sz="0" w:space="0" w:color="auto"/>
                <w:right w:val="none" w:sz="0" w:space="0" w:color="auto"/>
              </w:divBdr>
            </w:div>
            <w:div w:id="868109918">
              <w:marLeft w:val="60"/>
              <w:marRight w:val="60"/>
              <w:marTop w:val="100"/>
              <w:marBottom w:val="100"/>
              <w:divBdr>
                <w:top w:val="none" w:sz="0" w:space="0" w:color="auto"/>
                <w:left w:val="none" w:sz="0" w:space="0" w:color="auto"/>
                <w:bottom w:val="none" w:sz="0" w:space="0" w:color="auto"/>
                <w:right w:val="none" w:sz="0" w:space="0" w:color="auto"/>
              </w:divBdr>
            </w:div>
            <w:div w:id="371612169">
              <w:marLeft w:val="60"/>
              <w:marRight w:val="60"/>
              <w:marTop w:val="100"/>
              <w:marBottom w:val="100"/>
              <w:divBdr>
                <w:top w:val="none" w:sz="0" w:space="0" w:color="auto"/>
                <w:left w:val="none" w:sz="0" w:space="0" w:color="auto"/>
                <w:bottom w:val="none" w:sz="0" w:space="0" w:color="auto"/>
                <w:right w:val="none" w:sz="0" w:space="0" w:color="auto"/>
              </w:divBdr>
            </w:div>
            <w:div w:id="1074552952">
              <w:marLeft w:val="60"/>
              <w:marRight w:val="60"/>
              <w:marTop w:val="100"/>
              <w:marBottom w:val="100"/>
              <w:divBdr>
                <w:top w:val="none" w:sz="0" w:space="0" w:color="auto"/>
                <w:left w:val="none" w:sz="0" w:space="0" w:color="auto"/>
                <w:bottom w:val="none" w:sz="0" w:space="0" w:color="auto"/>
                <w:right w:val="none" w:sz="0" w:space="0" w:color="auto"/>
              </w:divBdr>
            </w:div>
            <w:div w:id="174878844">
              <w:marLeft w:val="60"/>
              <w:marRight w:val="60"/>
              <w:marTop w:val="100"/>
              <w:marBottom w:val="100"/>
              <w:divBdr>
                <w:top w:val="none" w:sz="0" w:space="0" w:color="auto"/>
                <w:left w:val="none" w:sz="0" w:space="0" w:color="auto"/>
                <w:bottom w:val="none" w:sz="0" w:space="0" w:color="auto"/>
                <w:right w:val="none" w:sz="0" w:space="0" w:color="auto"/>
              </w:divBdr>
            </w:div>
            <w:div w:id="1827550447">
              <w:marLeft w:val="60"/>
              <w:marRight w:val="60"/>
              <w:marTop w:val="100"/>
              <w:marBottom w:val="100"/>
              <w:divBdr>
                <w:top w:val="none" w:sz="0" w:space="0" w:color="auto"/>
                <w:left w:val="none" w:sz="0" w:space="0" w:color="auto"/>
                <w:bottom w:val="none" w:sz="0" w:space="0" w:color="auto"/>
                <w:right w:val="none" w:sz="0" w:space="0" w:color="auto"/>
              </w:divBdr>
            </w:div>
            <w:div w:id="1198280315">
              <w:marLeft w:val="60"/>
              <w:marRight w:val="60"/>
              <w:marTop w:val="100"/>
              <w:marBottom w:val="100"/>
              <w:divBdr>
                <w:top w:val="none" w:sz="0" w:space="0" w:color="auto"/>
                <w:left w:val="none" w:sz="0" w:space="0" w:color="auto"/>
                <w:bottom w:val="none" w:sz="0" w:space="0" w:color="auto"/>
                <w:right w:val="none" w:sz="0" w:space="0" w:color="auto"/>
              </w:divBdr>
            </w:div>
            <w:div w:id="1666276833">
              <w:marLeft w:val="60"/>
              <w:marRight w:val="60"/>
              <w:marTop w:val="100"/>
              <w:marBottom w:val="100"/>
              <w:divBdr>
                <w:top w:val="none" w:sz="0" w:space="0" w:color="auto"/>
                <w:left w:val="none" w:sz="0" w:space="0" w:color="auto"/>
                <w:bottom w:val="none" w:sz="0" w:space="0" w:color="auto"/>
                <w:right w:val="none" w:sz="0" w:space="0" w:color="auto"/>
              </w:divBdr>
            </w:div>
            <w:div w:id="342318059">
              <w:marLeft w:val="60"/>
              <w:marRight w:val="60"/>
              <w:marTop w:val="100"/>
              <w:marBottom w:val="100"/>
              <w:divBdr>
                <w:top w:val="none" w:sz="0" w:space="0" w:color="auto"/>
                <w:left w:val="none" w:sz="0" w:space="0" w:color="auto"/>
                <w:bottom w:val="none" w:sz="0" w:space="0" w:color="auto"/>
                <w:right w:val="none" w:sz="0" w:space="0" w:color="auto"/>
              </w:divBdr>
            </w:div>
            <w:div w:id="1869220440">
              <w:marLeft w:val="60"/>
              <w:marRight w:val="60"/>
              <w:marTop w:val="100"/>
              <w:marBottom w:val="100"/>
              <w:divBdr>
                <w:top w:val="none" w:sz="0" w:space="0" w:color="auto"/>
                <w:left w:val="none" w:sz="0" w:space="0" w:color="auto"/>
                <w:bottom w:val="none" w:sz="0" w:space="0" w:color="auto"/>
                <w:right w:val="none" w:sz="0" w:space="0" w:color="auto"/>
              </w:divBdr>
            </w:div>
            <w:div w:id="1666740967">
              <w:marLeft w:val="60"/>
              <w:marRight w:val="60"/>
              <w:marTop w:val="100"/>
              <w:marBottom w:val="100"/>
              <w:divBdr>
                <w:top w:val="none" w:sz="0" w:space="0" w:color="auto"/>
                <w:left w:val="none" w:sz="0" w:space="0" w:color="auto"/>
                <w:bottom w:val="none" w:sz="0" w:space="0" w:color="auto"/>
                <w:right w:val="none" w:sz="0" w:space="0" w:color="auto"/>
              </w:divBdr>
            </w:div>
          </w:divsChild>
        </w:div>
        <w:div w:id="316497567">
          <w:marLeft w:val="60"/>
          <w:marRight w:val="60"/>
          <w:marTop w:val="100"/>
          <w:marBottom w:val="100"/>
          <w:divBdr>
            <w:top w:val="none" w:sz="0" w:space="0" w:color="auto"/>
            <w:left w:val="none" w:sz="0" w:space="0" w:color="auto"/>
            <w:bottom w:val="none" w:sz="0" w:space="0" w:color="auto"/>
            <w:right w:val="none" w:sz="0" w:space="0" w:color="auto"/>
          </w:divBdr>
        </w:div>
        <w:div w:id="490995986">
          <w:marLeft w:val="60"/>
          <w:marRight w:val="60"/>
          <w:marTop w:val="100"/>
          <w:marBottom w:val="100"/>
          <w:divBdr>
            <w:top w:val="none" w:sz="0" w:space="0" w:color="auto"/>
            <w:left w:val="none" w:sz="0" w:space="0" w:color="auto"/>
            <w:bottom w:val="none" w:sz="0" w:space="0" w:color="auto"/>
            <w:right w:val="none" w:sz="0" w:space="0" w:color="auto"/>
          </w:divBdr>
        </w:div>
        <w:div w:id="193421893">
          <w:marLeft w:val="60"/>
          <w:marRight w:val="60"/>
          <w:marTop w:val="100"/>
          <w:marBottom w:val="100"/>
          <w:divBdr>
            <w:top w:val="none" w:sz="0" w:space="0" w:color="auto"/>
            <w:left w:val="none" w:sz="0" w:space="0" w:color="auto"/>
            <w:bottom w:val="none" w:sz="0" w:space="0" w:color="auto"/>
            <w:right w:val="none" w:sz="0" w:space="0" w:color="auto"/>
          </w:divBdr>
        </w:div>
        <w:div w:id="531380110">
          <w:marLeft w:val="60"/>
          <w:marRight w:val="60"/>
          <w:marTop w:val="100"/>
          <w:marBottom w:val="100"/>
          <w:divBdr>
            <w:top w:val="none" w:sz="0" w:space="0" w:color="auto"/>
            <w:left w:val="none" w:sz="0" w:space="0" w:color="auto"/>
            <w:bottom w:val="none" w:sz="0" w:space="0" w:color="auto"/>
            <w:right w:val="none" w:sz="0" w:space="0" w:color="auto"/>
          </w:divBdr>
        </w:div>
        <w:div w:id="1482112372">
          <w:marLeft w:val="60"/>
          <w:marRight w:val="60"/>
          <w:marTop w:val="100"/>
          <w:marBottom w:val="100"/>
          <w:divBdr>
            <w:top w:val="none" w:sz="0" w:space="0" w:color="auto"/>
            <w:left w:val="none" w:sz="0" w:space="0" w:color="auto"/>
            <w:bottom w:val="none" w:sz="0" w:space="0" w:color="auto"/>
            <w:right w:val="none" w:sz="0" w:space="0" w:color="auto"/>
          </w:divBdr>
        </w:div>
        <w:div w:id="374932054">
          <w:marLeft w:val="60"/>
          <w:marRight w:val="60"/>
          <w:marTop w:val="100"/>
          <w:marBottom w:val="100"/>
          <w:divBdr>
            <w:top w:val="none" w:sz="0" w:space="0" w:color="auto"/>
            <w:left w:val="none" w:sz="0" w:space="0" w:color="auto"/>
            <w:bottom w:val="none" w:sz="0" w:space="0" w:color="auto"/>
            <w:right w:val="none" w:sz="0" w:space="0" w:color="auto"/>
          </w:divBdr>
        </w:div>
        <w:div w:id="395593602">
          <w:marLeft w:val="60"/>
          <w:marRight w:val="60"/>
          <w:marTop w:val="100"/>
          <w:marBottom w:val="100"/>
          <w:divBdr>
            <w:top w:val="none" w:sz="0" w:space="0" w:color="auto"/>
            <w:left w:val="none" w:sz="0" w:space="0" w:color="auto"/>
            <w:bottom w:val="none" w:sz="0" w:space="0" w:color="auto"/>
            <w:right w:val="none" w:sz="0" w:space="0" w:color="auto"/>
          </w:divBdr>
        </w:div>
        <w:div w:id="1450466698">
          <w:marLeft w:val="60"/>
          <w:marRight w:val="60"/>
          <w:marTop w:val="100"/>
          <w:marBottom w:val="100"/>
          <w:divBdr>
            <w:top w:val="none" w:sz="0" w:space="0" w:color="auto"/>
            <w:left w:val="none" w:sz="0" w:space="0" w:color="auto"/>
            <w:bottom w:val="none" w:sz="0" w:space="0" w:color="auto"/>
            <w:right w:val="none" w:sz="0" w:space="0" w:color="auto"/>
          </w:divBdr>
        </w:div>
        <w:div w:id="739790161">
          <w:marLeft w:val="60"/>
          <w:marRight w:val="60"/>
          <w:marTop w:val="100"/>
          <w:marBottom w:val="100"/>
          <w:divBdr>
            <w:top w:val="none" w:sz="0" w:space="0" w:color="auto"/>
            <w:left w:val="none" w:sz="0" w:space="0" w:color="auto"/>
            <w:bottom w:val="none" w:sz="0" w:space="0" w:color="auto"/>
            <w:right w:val="none" w:sz="0" w:space="0" w:color="auto"/>
          </w:divBdr>
        </w:div>
        <w:div w:id="1176267818">
          <w:marLeft w:val="60"/>
          <w:marRight w:val="60"/>
          <w:marTop w:val="100"/>
          <w:marBottom w:val="100"/>
          <w:divBdr>
            <w:top w:val="none" w:sz="0" w:space="0" w:color="auto"/>
            <w:left w:val="none" w:sz="0" w:space="0" w:color="auto"/>
            <w:bottom w:val="none" w:sz="0" w:space="0" w:color="auto"/>
            <w:right w:val="none" w:sz="0" w:space="0" w:color="auto"/>
          </w:divBdr>
        </w:div>
        <w:div w:id="709110500">
          <w:marLeft w:val="60"/>
          <w:marRight w:val="60"/>
          <w:marTop w:val="100"/>
          <w:marBottom w:val="100"/>
          <w:divBdr>
            <w:top w:val="none" w:sz="0" w:space="0" w:color="auto"/>
            <w:left w:val="none" w:sz="0" w:space="0" w:color="auto"/>
            <w:bottom w:val="none" w:sz="0" w:space="0" w:color="auto"/>
            <w:right w:val="none" w:sz="0" w:space="0" w:color="auto"/>
          </w:divBdr>
        </w:div>
        <w:div w:id="2006200274">
          <w:marLeft w:val="60"/>
          <w:marRight w:val="60"/>
          <w:marTop w:val="100"/>
          <w:marBottom w:val="100"/>
          <w:divBdr>
            <w:top w:val="none" w:sz="0" w:space="0" w:color="auto"/>
            <w:left w:val="none" w:sz="0" w:space="0" w:color="auto"/>
            <w:bottom w:val="none" w:sz="0" w:space="0" w:color="auto"/>
            <w:right w:val="none" w:sz="0" w:space="0" w:color="auto"/>
          </w:divBdr>
        </w:div>
        <w:div w:id="538081639">
          <w:marLeft w:val="60"/>
          <w:marRight w:val="60"/>
          <w:marTop w:val="100"/>
          <w:marBottom w:val="100"/>
          <w:divBdr>
            <w:top w:val="none" w:sz="0" w:space="0" w:color="auto"/>
            <w:left w:val="none" w:sz="0" w:space="0" w:color="auto"/>
            <w:bottom w:val="none" w:sz="0" w:space="0" w:color="auto"/>
            <w:right w:val="none" w:sz="0" w:space="0" w:color="auto"/>
          </w:divBdr>
        </w:div>
        <w:div w:id="347492408">
          <w:marLeft w:val="60"/>
          <w:marRight w:val="60"/>
          <w:marTop w:val="100"/>
          <w:marBottom w:val="100"/>
          <w:divBdr>
            <w:top w:val="none" w:sz="0" w:space="0" w:color="auto"/>
            <w:left w:val="none" w:sz="0" w:space="0" w:color="auto"/>
            <w:bottom w:val="none" w:sz="0" w:space="0" w:color="auto"/>
            <w:right w:val="none" w:sz="0" w:space="0" w:color="auto"/>
          </w:divBdr>
        </w:div>
        <w:div w:id="74056034">
          <w:marLeft w:val="60"/>
          <w:marRight w:val="60"/>
          <w:marTop w:val="100"/>
          <w:marBottom w:val="100"/>
          <w:divBdr>
            <w:top w:val="none" w:sz="0" w:space="0" w:color="auto"/>
            <w:left w:val="none" w:sz="0" w:space="0" w:color="auto"/>
            <w:bottom w:val="none" w:sz="0" w:space="0" w:color="auto"/>
            <w:right w:val="none" w:sz="0" w:space="0" w:color="auto"/>
          </w:divBdr>
        </w:div>
        <w:div w:id="535705259">
          <w:marLeft w:val="60"/>
          <w:marRight w:val="60"/>
          <w:marTop w:val="100"/>
          <w:marBottom w:val="100"/>
          <w:divBdr>
            <w:top w:val="none" w:sz="0" w:space="0" w:color="auto"/>
            <w:left w:val="none" w:sz="0" w:space="0" w:color="auto"/>
            <w:bottom w:val="none" w:sz="0" w:space="0" w:color="auto"/>
            <w:right w:val="none" w:sz="0" w:space="0" w:color="auto"/>
          </w:divBdr>
        </w:div>
        <w:div w:id="1305543929">
          <w:marLeft w:val="60"/>
          <w:marRight w:val="60"/>
          <w:marTop w:val="100"/>
          <w:marBottom w:val="100"/>
          <w:divBdr>
            <w:top w:val="none" w:sz="0" w:space="0" w:color="auto"/>
            <w:left w:val="none" w:sz="0" w:space="0" w:color="auto"/>
            <w:bottom w:val="none" w:sz="0" w:space="0" w:color="auto"/>
            <w:right w:val="none" w:sz="0" w:space="0" w:color="auto"/>
          </w:divBdr>
        </w:div>
        <w:div w:id="1360426286">
          <w:marLeft w:val="60"/>
          <w:marRight w:val="60"/>
          <w:marTop w:val="100"/>
          <w:marBottom w:val="100"/>
          <w:divBdr>
            <w:top w:val="none" w:sz="0" w:space="0" w:color="auto"/>
            <w:left w:val="none" w:sz="0" w:space="0" w:color="auto"/>
            <w:bottom w:val="none" w:sz="0" w:space="0" w:color="auto"/>
            <w:right w:val="none" w:sz="0" w:space="0" w:color="auto"/>
          </w:divBdr>
        </w:div>
        <w:div w:id="10685714">
          <w:marLeft w:val="60"/>
          <w:marRight w:val="60"/>
          <w:marTop w:val="100"/>
          <w:marBottom w:val="100"/>
          <w:divBdr>
            <w:top w:val="none" w:sz="0" w:space="0" w:color="auto"/>
            <w:left w:val="none" w:sz="0" w:space="0" w:color="auto"/>
            <w:bottom w:val="none" w:sz="0" w:space="0" w:color="auto"/>
            <w:right w:val="none" w:sz="0" w:space="0" w:color="auto"/>
          </w:divBdr>
        </w:div>
        <w:div w:id="32582792">
          <w:marLeft w:val="60"/>
          <w:marRight w:val="60"/>
          <w:marTop w:val="100"/>
          <w:marBottom w:val="100"/>
          <w:divBdr>
            <w:top w:val="none" w:sz="0" w:space="0" w:color="auto"/>
            <w:left w:val="none" w:sz="0" w:space="0" w:color="auto"/>
            <w:bottom w:val="none" w:sz="0" w:space="0" w:color="auto"/>
            <w:right w:val="none" w:sz="0" w:space="0" w:color="auto"/>
          </w:divBdr>
        </w:div>
        <w:div w:id="1979450320">
          <w:marLeft w:val="60"/>
          <w:marRight w:val="60"/>
          <w:marTop w:val="100"/>
          <w:marBottom w:val="100"/>
          <w:divBdr>
            <w:top w:val="none" w:sz="0" w:space="0" w:color="auto"/>
            <w:left w:val="none" w:sz="0" w:space="0" w:color="auto"/>
            <w:bottom w:val="none" w:sz="0" w:space="0" w:color="auto"/>
            <w:right w:val="none" w:sz="0" w:space="0" w:color="auto"/>
          </w:divBdr>
        </w:div>
        <w:div w:id="1452088678">
          <w:marLeft w:val="60"/>
          <w:marRight w:val="60"/>
          <w:marTop w:val="100"/>
          <w:marBottom w:val="100"/>
          <w:divBdr>
            <w:top w:val="none" w:sz="0" w:space="0" w:color="auto"/>
            <w:left w:val="none" w:sz="0" w:space="0" w:color="auto"/>
            <w:bottom w:val="none" w:sz="0" w:space="0" w:color="auto"/>
            <w:right w:val="none" w:sz="0" w:space="0" w:color="auto"/>
          </w:divBdr>
        </w:div>
        <w:div w:id="1593666830">
          <w:marLeft w:val="60"/>
          <w:marRight w:val="60"/>
          <w:marTop w:val="100"/>
          <w:marBottom w:val="100"/>
          <w:divBdr>
            <w:top w:val="none" w:sz="0" w:space="0" w:color="auto"/>
            <w:left w:val="none" w:sz="0" w:space="0" w:color="auto"/>
            <w:bottom w:val="none" w:sz="0" w:space="0" w:color="auto"/>
            <w:right w:val="none" w:sz="0" w:space="0" w:color="auto"/>
          </w:divBdr>
        </w:div>
        <w:div w:id="1381857233">
          <w:marLeft w:val="60"/>
          <w:marRight w:val="60"/>
          <w:marTop w:val="100"/>
          <w:marBottom w:val="100"/>
          <w:divBdr>
            <w:top w:val="none" w:sz="0" w:space="0" w:color="auto"/>
            <w:left w:val="none" w:sz="0" w:space="0" w:color="auto"/>
            <w:bottom w:val="none" w:sz="0" w:space="0" w:color="auto"/>
            <w:right w:val="none" w:sz="0" w:space="0" w:color="auto"/>
          </w:divBdr>
        </w:div>
        <w:div w:id="772094273">
          <w:marLeft w:val="60"/>
          <w:marRight w:val="60"/>
          <w:marTop w:val="100"/>
          <w:marBottom w:val="100"/>
          <w:divBdr>
            <w:top w:val="none" w:sz="0" w:space="0" w:color="auto"/>
            <w:left w:val="none" w:sz="0" w:space="0" w:color="auto"/>
            <w:bottom w:val="none" w:sz="0" w:space="0" w:color="auto"/>
            <w:right w:val="none" w:sz="0" w:space="0" w:color="auto"/>
          </w:divBdr>
        </w:div>
        <w:div w:id="426580358">
          <w:marLeft w:val="60"/>
          <w:marRight w:val="60"/>
          <w:marTop w:val="100"/>
          <w:marBottom w:val="100"/>
          <w:divBdr>
            <w:top w:val="none" w:sz="0" w:space="0" w:color="auto"/>
            <w:left w:val="none" w:sz="0" w:space="0" w:color="auto"/>
            <w:bottom w:val="none" w:sz="0" w:space="0" w:color="auto"/>
            <w:right w:val="none" w:sz="0" w:space="0" w:color="auto"/>
          </w:divBdr>
        </w:div>
        <w:div w:id="1070543373">
          <w:marLeft w:val="60"/>
          <w:marRight w:val="60"/>
          <w:marTop w:val="100"/>
          <w:marBottom w:val="100"/>
          <w:divBdr>
            <w:top w:val="none" w:sz="0" w:space="0" w:color="auto"/>
            <w:left w:val="none" w:sz="0" w:space="0" w:color="auto"/>
            <w:bottom w:val="none" w:sz="0" w:space="0" w:color="auto"/>
            <w:right w:val="none" w:sz="0" w:space="0" w:color="auto"/>
          </w:divBdr>
        </w:div>
        <w:div w:id="1023439653">
          <w:marLeft w:val="60"/>
          <w:marRight w:val="60"/>
          <w:marTop w:val="100"/>
          <w:marBottom w:val="100"/>
          <w:divBdr>
            <w:top w:val="none" w:sz="0" w:space="0" w:color="auto"/>
            <w:left w:val="none" w:sz="0" w:space="0" w:color="auto"/>
            <w:bottom w:val="none" w:sz="0" w:space="0" w:color="auto"/>
            <w:right w:val="none" w:sz="0" w:space="0" w:color="auto"/>
          </w:divBdr>
        </w:div>
        <w:div w:id="163978960">
          <w:marLeft w:val="60"/>
          <w:marRight w:val="60"/>
          <w:marTop w:val="100"/>
          <w:marBottom w:val="100"/>
          <w:divBdr>
            <w:top w:val="none" w:sz="0" w:space="0" w:color="auto"/>
            <w:left w:val="none" w:sz="0" w:space="0" w:color="auto"/>
            <w:bottom w:val="none" w:sz="0" w:space="0" w:color="auto"/>
            <w:right w:val="none" w:sz="0" w:space="0" w:color="auto"/>
          </w:divBdr>
        </w:div>
        <w:div w:id="706300483">
          <w:marLeft w:val="60"/>
          <w:marRight w:val="60"/>
          <w:marTop w:val="100"/>
          <w:marBottom w:val="100"/>
          <w:divBdr>
            <w:top w:val="none" w:sz="0" w:space="0" w:color="auto"/>
            <w:left w:val="none" w:sz="0" w:space="0" w:color="auto"/>
            <w:bottom w:val="none" w:sz="0" w:space="0" w:color="auto"/>
            <w:right w:val="none" w:sz="0" w:space="0" w:color="auto"/>
          </w:divBdr>
        </w:div>
        <w:div w:id="254940456">
          <w:marLeft w:val="60"/>
          <w:marRight w:val="60"/>
          <w:marTop w:val="100"/>
          <w:marBottom w:val="100"/>
          <w:divBdr>
            <w:top w:val="none" w:sz="0" w:space="0" w:color="auto"/>
            <w:left w:val="none" w:sz="0" w:space="0" w:color="auto"/>
            <w:bottom w:val="none" w:sz="0" w:space="0" w:color="auto"/>
            <w:right w:val="none" w:sz="0" w:space="0" w:color="auto"/>
          </w:divBdr>
        </w:div>
        <w:div w:id="691298721">
          <w:marLeft w:val="60"/>
          <w:marRight w:val="60"/>
          <w:marTop w:val="100"/>
          <w:marBottom w:val="100"/>
          <w:divBdr>
            <w:top w:val="none" w:sz="0" w:space="0" w:color="auto"/>
            <w:left w:val="none" w:sz="0" w:space="0" w:color="auto"/>
            <w:bottom w:val="none" w:sz="0" w:space="0" w:color="auto"/>
            <w:right w:val="none" w:sz="0" w:space="0" w:color="auto"/>
          </w:divBdr>
        </w:div>
        <w:div w:id="2131821394">
          <w:marLeft w:val="60"/>
          <w:marRight w:val="60"/>
          <w:marTop w:val="100"/>
          <w:marBottom w:val="100"/>
          <w:divBdr>
            <w:top w:val="none" w:sz="0" w:space="0" w:color="auto"/>
            <w:left w:val="none" w:sz="0" w:space="0" w:color="auto"/>
            <w:bottom w:val="none" w:sz="0" w:space="0" w:color="auto"/>
            <w:right w:val="none" w:sz="0" w:space="0" w:color="auto"/>
          </w:divBdr>
        </w:div>
        <w:div w:id="1614941519">
          <w:marLeft w:val="60"/>
          <w:marRight w:val="60"/>
          <w:marTop w:val="100"/>
          <w:marBottom w:val="100"/>
          <w:divBdr>
            <w:top w:val="none" w:sz="0" w:space="0" w:color="auto"/>
            <w:left w:val="none" w:sz="0" w:space="0" w:color="auto"/>
            <w:bottom w:val="none" w:sz="0" w:space="0" w:color="auto"/>
            <w:right w:val="none" w:sz="0" w:space="0" w:color="auto"/>
          </w:divBdr>
        </w:div>
        <w:div w:id="577910016">
          <w:marLeft w:val="60"/>
          <w:marRight w:val="60"/>
          <w:marTop w:val="100"/>
          <w:marBottom w:val="100"/>
          <w:divBdr>
            <w:top w:val="none" w:sz="0" w:space="0" w:color="auto"/>
            <w:left w:val="none" w:sz="0" w:space="0" w:color="auto"/>
            <w:bottom w:val="none" w:sz="0" w:space="0" w:color="auto"/>
            <w:right w:val="none" w:sz="0" w:space="0" w:color="auto"/>
          </w:divBdr>
        </w:div>
        <w:div w:id="1248425062">
          <w:marLeft w:val="60"/>
          <w:marRight w:val="60"/>
          <w:marTop w:val="100"/>
          <w:marBottom w:val="100"/>
          <w:divBdr>
            <w:top w:val="none" w:sz="0" w:space="0" w:color="auto"/>
            <w:left w:val="none" w:sz="0" w:space="0" w:color="auto"/>
            <w:bottom w:val="none" w:sz="0" w:space="0" w:color="auto"/>
            <w:right w:val="none" w:sz="0" w:space="0" w:color="auto"/>
          </w:divBdr>
        </w:div>
        <w:div w:id="566571440">
          <w:marLeft w:val="60"/>
          <w:marRight w:val="60"/>
          <w:marTop w:val="100"/>
          <w:marBottom w:val="100"/>
          <w:divBdr>
            <w:top w:val="none" w:sz="0" w:space="0" w:color="auto"/>
            <w:left w:val="none" w:sz="0" w:space="0" w:color="auto"/>
            <w:bottom w:val="none" w:sz="0" w:space="0" w:color="auto"/>
            <w:right w:val="none" w:sz="0" w:space="0" w:color="auto"/>
          </w:divBdr>
        </w:div>
        <w:div w:id="1076243355">
          <w:marLeft w:val="60"/>
          <w:marRight w:val="60"/>
          <w:marTop w:val="100"/>
          <w:marBottom w:val="100"/>
          <w:divBdr>
            <w:top w:val="none" w:sz="0" w:space="0" w:color="auto"/>
            <w:left w:val="none" w:sz="0" w:space="0" w:color="auto"/>
            <w:bottom w:val="none" w:sz="0" w:space="0" w:color="auto"/>
            <w:right w:val="none" w:sz="0" w:space="0" w:color="auto"/>
          </w:divBdr>
        </w:div>
        <w:div w:id="1905141608">
          <w:marLeft w:val="60"/>
          <w:marRight w:val="60"/>
          <w:marTop w:val="100"/>
          <w:marBottom w:val="100"/>
          <w:divBdr>
            <w:top w:val="none" w:sz="0" w:space="0" w:color="auto"/>
            <w:left w:val="none" w:sz="0" w:space="0" w:color="auto"/>
            <w:bottom w:val="none" w:sz="0" w:space="0" w:color="auto"/>
            <w:right w:val="none" w:sz="0" w:space="0" w:color="auto"/>
          </w:divBdr>
        </w:div>
        <w:div w:id="1375471090">
          <w:marLeft w:val="60"/>
          <w:marRight w:val="60"/>
          <w:marTop w:val="100"/>
          <w:marBottom w:val="100"/>
          <w:divBdr>
            <w:top w:val="none" w:sz="0" w:space="0" w:color="auto"/>
            <w:left w:val="none" w:sz="0" w:space="0" w:color="auto"/>
            <w:bottom w:val="none" w:sz="0" w:space="0" w:color="auto"/>
            <w:right w:val="none" w:sz="0" w:space="0" w:color="auto"/>
          </w:divBdr>
        </w:div>
        <w:div w:id="304044343">
          <w:marLeft w:val="60"/>
          <w:marRight w:val="60"/>
          <w:marTop w:val="100"/>
          <w:marBottom w:val="100"/>
          <w:divBdr>
            <w:top w:val="none" w:sz="0" w:space="0" w:color="auto"/>
            <w:left w:val="none" w:sz="0" w:space="0" w:color="auto"/>
            <w:bottom w:val="none" w:sz="0" w:space="0" w:color="auto"/>
            <w:right w:val="none" w:sz="0" w:space="0" w:color="auto"/>
          </w:divBdr>
        </w:div>
        <w:div w:id="963118252">
          <w:marLeft w:val="60"/>
          <w:marRight w:val="60"/>
          <w:marTop w:val="100"/>
          <w:marBottom w:val="100"/>
          <w:divBdr>
            <w:top w:val="none" w:sz="0" w:space="0" w:color="auto"/>
            <w:left w:val="none" w:sz="0" w:space="0" w:color="auto"/>
            <w:bottom w:val="none" w:sz="0" w:space="0" w:color="auto"/>
            <w:right w:val="none" w:sz="0" w:space="0" w:color="auto"/>
          </w:divBdr>
        </w:div>
        <w:div w:id="1194995712">
          <w:marLeft w:val="60"/>
          <w:marRight w:val="60"/>
          <w:marTop w:val="100"/>
          <w:marBottom w:val="100"/>
          <w:divBdr>
            <w:top w:val="none" w:sz="0" w:space="0" w:color="auto"/>
            <w:left w:val="none" w:sz="0" w:space="0" w:color="auto"/>
            <w:bottom w:val="none" w:sz="0" w:space="0" w:color="auto"/>
            <w:right w:val="none" w:sz="0" w:space="0" w:color="auto"/>
          </w:divBdr>
        </w:div>
        <w:div w:id="226842120">
          <w:marLeft w:val="60"/>
          <w:marRight w:val="60"/>
          <w:marTop w:val="100"/>
          <w:marBottom w:val="100"/>
          <w:divBdr>
            <w:top w:val="none" w:sz="0" w:space="0" w:color="auto"/>
            <w:left w:val="none" w:sz="0" w:space="0" w:color="auto"/>
            <w:bottom w:val="none" w:sz="0" w:space="0" w:color="auto"/>
            <w:right w:val="none" w:sz="0" w:space="0" w:color="auto"/>
          </w:divBdr>
        </w:div>
        <w:div w:id="135687135">
          <w:marLeft w:val="60"/>
          <w:marRight w:val="60"/>
          <w:marTop w:val="100"/>
          <w:marBottom w:val="100"/>
          <w:divBdr>
            <w:top w:val="none" w:sz="0" w:space="0" w:color="auto"/>
            <w:left w:val="none" w:sz="0" w:space="0" w:color="auto"/>
            <w:bottom w:val="none" w:sz="0" w:space="0" w:color="auto"/>
            <w:right w:val="none" w:sz="0" w:space="0" w:color="auto"/>
          </w:divBdr>
        </w:div>
        <w:div w:id="2034764159">
          <w:marLeft w:val="60"/>
          <w:marRight w:val="60"/>
          <w:marTop w:val="100"/>
          <w:marBottom w:val="100"/>
          <w:divBdr>
            <w:top w:val="none" w:sz="0" w:space="0" w:color="auto"/>
            <w:left w:val="none" w:sz="0" w:space="0" w:color="auto"/>
            <w:bottom w:val="none" w:sz="0" w:space="0" w:color="auto"/>
            <w:right w:val="none" w:sz="0" w:space="0" w:color="auto"/>
          </w:divBdr>
        </w:div>
        <w:div w:id="1254897384">
          <w:marLeft w:val="60"/>
          <w:marRight w:val="60"/>
          <w:marTop w:val="100"/>
          <w:marBottom w:val="100"/>
          <w:divBdr>
            <w:top w:val="none" w:sz="0" w:space="0" w:color="auto"/>
            <w:left w:val="none" w:sz="0" w:space="0" w:color="auto"/>
            <w:bottom w:val="none" w:sz="0" w:space="0" w:color="auto"/>
            <w:right w:val="none" w:sz="0" w:space="0" w:color="auto"/>
          </w:divBdr>
        </w:div>
        <w:div w:id="1918244732">
          <w:marLeft w:val="60"/>
          <w:marRight w:val="60"/>
          <w:marTop w:val="100"/>
          <w:marBottom w:val="100"/>
          <w:divBdr>
            <w:top w:val="none" w:sz="0" w:space="0" w:color="auto"/>
            <w:left w:val="none" w:sz="0" w:space="0" w:color="auto"/>
            <w:bottom w:val="none" w:sz="0" w:space="0" w:color="auto"/>
            <w:right w:val="none" w:sz="0" w:space="0" w:color="auto"/>
          </w:divBdr>
        </w:div>
        <w:div w:id="1958103072">
          <w:marLeft w:val="60"/>
          <w:marRight w:val="60"/>
          <w:marTop w:val="100"/>
          <w:marBottom w:val="100"/>
          <w:divBdr>
            <w:top w:val="none" w:sz="0" w:space="0" w:color="auto"/>
            <w:left w:val="none" w:sz="0" w:space="0" w:color="auto"/>
            <w:bottom w:val="none" w:sz="0" w:space="0" w:color="auto"/>
            <w:right w:val="none" w:sz="0" w:space="0" w:color="auto"/>
          </w:divBdr>
        </w:div>
        <w:div w:id="426117926">
          <w:marLeft w:val="60"/>
          <w:marRight w:val="60"/>
          <w:marTop w:val="100"/>
          <w:marBottom w:val="100"/>
          <w:divBdr>
            <w:top w:val="none" w:sz="0" w:space="0" w:color="auto"/>
            <w:left w:val="none" w:sz="0" w:space="0" w:color="auto"/>
            <w:bottom w:val="none" w:sz="0" w:space="0" w:color="auto"/>
            <w:right w:val="none" w:sz="0" w:space="0" w:color="auto"/>
          </w:divBdr>
        </w:div>
        <w:div w:id="914751633">
          <w:marLeft w:val="60"/>
          <w:marRight w:val="60"/>
          <w:marTop w:val="100"/>
          <w:marBottom w:val="100"/>
          <w:divBdr>
            <w:top w:val="none" w:sz="0" w:space="0" w:color="auto"/>
            <w:left w:val="none" w:sz="0" w:space="0" w:color="auto"/>
            <w:bottom w:val="none" w:sz="0" w:space="0" w:color="auto"/>
            <w:right w:val="none" w:sz="0" w:space="0" w:color="auto"/>
          </w:divBdr>
        </w:div>
        <w:div w:id="946693022">
          <w:marLeft w:val="60"/>
          <w:marRight w:val="60"/>
          <w:marTop w:val="100"/>
          <w:marBottom w:val="100"/>
          <w:divBdr>
            <w:top w:val="none" w:sz="0" w:space="0" w:color="auto"/>
            <w:left w:val="none" w:sz="0" w:space="0" w:color="auto"/>
            <w:bottom w:val="none" w:sz="0" w:space="0" w:color="auto"/>
            <w:right w:val="none" w:sz="0" w:space="0" w:color="auto"/>
          </w:divBdr>
        </w:div>
        <w:div w:id="1122649820">
          <w:marLeft w:val="60"/>
          <w:marRight w:val="60"/>
          <w:marTop w:val="100"/>
          <w:marBottom w:val="100"/>
          <w:divBdr>
            <w:top w:val="none" w:sz="0" w:space="0" w:color="auto"/>
            <w:left w:val="none" w:sz="0" w:space="0" w:color="auto"/>
            <w:bottom w:val="none" w:sz="0" w:space="0" w:color="auto"/>
            <w:right w:val="none" w:sz="0" w:space="0" w:color="auto"/>
          </w:divBdr>
        </w:div>
        <w:div w:id="2037807398">
          <w:marLeft w:val="60"/>
          <w:marRight w:val="60"/>
          <w:marTop w:val="100"/>
          <w:marBottom w:val="100"/>
          <w:divBdr>
            <w:top w:val="none" w:sz="0" w:space="0" w:color="auto"/>
            <w:left w:val="none" w:sz="0" w:space="0" w:color="auto"/>
            <w:bottom w:val="none" w:sz="0" w:space="0" w:color="auto"/>
            <w:right w:val="none" w:sz="0" w:space="0" w:color="auto"/>
          </w:divBdr>
        </w:div>
        <w:div w:id="1398936743">
          <w:marLeft w:val="60"/>
          <w:marRight w:val="60"/>
          <w:marTop w:val="100"/>
          <w:marBottom w:val="100"/>
          <w:divBdr>
            <w:top w:val="none" w:sz="0" w:space="0" w:color="auto"/>
            <w:left w:val="none" w:sz="0" w:space="0" w:color="auto"/>
            <w:bottom w:val="none" w:sz="0" w:space="0" w:color="auto"/>
            <w:right w:val="none" w:sz="0" w:space="0" w:color="auto"/>
          </w:divBdr>
        </w:div>
        <w:div w:id="1383169239">
          <w:marLeft w:val="60"/>
          <w:marRight w:val="60"/>
          <w:marTop w:val="100"/>
          <w:marBottom w:val="100"/>
          <w:divBdr>
            <w:top w:val="none" w:sz="0" w:space="0" w:color="auto"/>
            <w:left w:val="none" w:sz="0" w:space="0" w:color="auto"/>
            <w:bottom w:val="none" w:sz="0" w:space="0" w:color="auto"/>
            <w:right w:val="none" w:sz="0" w:space="0" w:color="auto"/>
          </w:divBdr>
        </w:div>
        <w:div w:id="2041661141">
          <w:marLeft w:val="60"/>
          <w:marRight w:val="60"/>
          <w:marTop w:val="100"/>
          <w:marBottom w:val="100"/>
          <w:divBdr>
            <w:top w:val="none" w:sz="0" w:space="0" w:color="auto"/>
            <w:left w:val="none" w:sz="0" w:space="0" w:color="auto"/>
            <w:bottom w:val="none" w:sz="0" w:space="0" w:color="auto"/>
            <w:right w:val="none" w:sz="0" w:space="0" w:color="auto"/>
          </w:divBdr>
        </w:div>
        <w:div w:id="1709136673">
          <w:marLeft w:val="60"/>
          <w:marRight w:val="60"/>
          <w:marTop w:val="100"/>
          <w:marBottom w:val="100"/>
          <w:divBdr>
            <w:top w:val="none" w:sz="0" w:space="0" w:color="auto"/>
            <w:left w:val="none" w:sz="0" w:space="0" w:color="auto"/>
            <w:bottom w:val="none" w:sz="0" w:space="0" w:color="auto"/>
            <w:right w:val="none" w:sz="0" w:space="0" w:color="auto"/>
          </w:divBdr>
        </w:div>
        <w:div w:id="647175304">
          <w:marLeft w:val="60"/>
          <w:marRight w:val="60"/>
          <w:marTop w:val="100"/>
          <w:marBottom w:val="100"/>
          <w:divBdr>
            <w:top w:val="none" w:sz="0" w:space="0" w:color="auto"/>
            <w:left w:val="none" w:sz="0" w:space="0" w:color="auto"/>
            <w:bottom w:val="none" w:sz="0" w:space="0" w:color="auto"/>
            <w:right w:val="none" w:sz="0" w:space="0" w:color="auto"/>
          </w:divBdr>
        </w:div>
        <w:div w:id="595361116">
          <w:marLeft w:val="60"/>
          <w:marRight w:val="60"/>
          <w:marTop w:val="100"/>
          <w:marBottom w:val="100"/>
          <w:divBdr>
            <w:top w:val="none" w:sz="0" w:space="0" w:color="auto"/>
            <w:left w:val="none" w:sz="0" w:space="0" w:color="auto"/>
            <w:bottom w:val="none" w:sz="0" w:space="0" w:color="auto"/>
            <w:right w:val="none" w:sz="0" w:space="0" w:color="auto"/>
          </w:divBdr>
        </w:div>
        <w:div w:id="1816680212">
          <w:marLeft w:val="60"/>
          <w:marRight w:val="60"/>
          <w:marTop w:val="100"/>
          <w:marBottom w:val="100"/>
          <w:divBdr>
            <w:top w:val="none" w:sz="0" w:space="0" w:color="auto"/>
            <w:left w:val="none" w:sz="0" w:space="0" w:color="auto"/>
            <w:bottom w:val="none" w:sz="0" w:space="0" w:color="auto"/>
            <w:right w:val="none" w:sz="0" w:space="0" w:color="auto"/>
          </w:divBdr>
        </w:div>
        <w:div w:id="903756066">
          <w:marLeft w:val="60"/>
          <w:marRight w:val="60"/>
          <w:marTop w:val="100"/>
          <w:marBottom w:val="100"/>
          <w:divBdr>
            <w:top w:val="none" w:sz="0" w:space="0" w:color="auto"/>
            <w:left w:val="none" w:sz="0" w:space="0" w:color="auto"/>
            <w:bottom w:val="none" w:sz="0" w:space="0" w:color="auto"/>
            <w:right w:val="none" w:sz="0" w:space="0" w:color="auto"/>
          </w:divBdr>
        </w:div>
        <w:div w:id="1686052854">
          <w:marLeft w:val="60"/>
          <w:marRight w:val="60"/>
          <w:marTop w:val="100"/>
          <w:marBottom w:val="100"/>
          <w:divBdr>
            <w:top w:val="none" w:sz="0" w:space="0" w:color="auto"/>
            <w:left w:val="none" w:sz="0" w:space="0" w:color="auto"/>
            <w:bottom w:val="none" w:sz="0" w:space="0" w:color="auto"/>
            <w:right w:val="none" w:sz="0" w:space="0" w:color="auto"/>
          </w:divBdr>
        </w:div>
        <w:div w:id="529495131">
          <w:marLeft w:val="60"/>
          <w:marRight w:val="60"/>
          <w:marTop w:val="100"/>
          <w:marBottom w:val="100"/>
          <w:divBdr>
            <w:top w:val="none" w:sz="0" w:space="0" w:color="auto"/>
            <w:left w:val="none" w:sz="0" w:space="0" w:color="auto"/>
            <w:bottom w:val="none" w:sz="0" w:space="0" w:color="auto"/>
            <w:right w:val="none" w:sz="0" w:space="0" w:color="auto"/>
          </w:divBdr>
        </w:div>
        <w:div w:id="42800086">
          <w:marLeft w:val="60"/>
          <w:marRight w:val="60"/>
          <w:marTop w:val="100"/>
          <w:marBottom w:val="100"/>
          <w:divBdr>
            <w:top w:val="none" w:sz="0" w:space="0" w:color="auto"/>
            <w:left w:val="none" w:sz="0" w:space="0" w:color="auto"/>
            <w:bottom w:val="none" w:sz="0" w:space="0" w:color="auto"/>
            <w:right w:val="none" w:sz="0" w:space="0" w:color="auto"/>
          </w:divBdr>
        </w:div>
        <w:div w:id="262542193">
          <w:marLeft w:val="60"/>
          <w:marRight w:val="60"/>
          <w:marTop w:val="100"/>
          <w:marBottom w:val="100"/>
          <w:divBdr>
            <w:top w:val="none" w:sz="0" w:space="0" w:color="auto"/>
            <w:left w:val="none" w:sz="0" w:space="0" w:color="auto"/>
            <w:bottom w:val="none" w:sz="0" w:space="0" w:color="auto"/>
            <w:right w:val="none" w:sz="0" w:space="0" w:color="auto"/>
          </w:divBdr>
        </w:div>
        <w:div w:id="1537305424">
          <w:marLeft w:val="60"/>
          <w:marRight w:val="60"/>
          <w:marTop w:val="100"/>
          <w:marBottom w:val="100"/>
          <w:divBdr>
            <w:top w:val="none" w:sz="0" w:space="0" w:color="auto"/>
            <w:left w:val="none" w:sz="0" w:space="0" w:color="auto"/>
            <w:bottom w:val="none" w:sz="0" w:space="0" w:color="auto"/>
            <w:right w:val="none" w:sz="0" w:space="0" w:color="auto"/>
          </w:divBdr>
        </w:div>
        <w:div w:id="1956250355">
          <w:marLeft w:val="60"/>
          <w:marRight w:val="60"/>
          <w:marTop w:val="100"/>
          <w:marBottom w:val="100"/>
          <w:divBdr>
            <w:top w:val="none" w:sz="0" w:space="0" w:color="auto"/>
            <w:left w:val="none" w:sz="0" w:space="0" w:color="auto"/>
            <w:bottom w:val="none" w:sz="0" w:space="0" w:color="auto"/>
            <w:right w:val="none" w:sz="0" w:space="0" w:color="auto"/>
          </w:divBdr>
        </w:div>
        <w:div w:id="1075778518">
          <w:marLeft w:val="60"/>
          <w:marRight w:val="60"/>
          <w:marTop w:val="100"/>
          <w:marBottom w:val="100"/>
          <w:divBdr>
            <w:top w:val="none" w:sz="0" w:space="0" w:color="auto"/>
            <w:left w:val="none" w:sz="0" w:space="0" w:color="auto"/>
            <w:bottom w:val="none" w:sz="0" w:space="0" w:color="auto"/>
            <w:right w:val="none" w:sz="0" w:space="0" w:color="auto"/>
          </w:divBdr>
        </w:div>
        <w:div w:id="401216811">
          <w:marLeft w:val="60"/>
          <w:marRight w:val="60"/>
          <w:marTop w:val="100"/>
          <w:marBottom w:val="100"/>
          <w:divBdr>
            <w:top w:val="none" w:sz="0" w:space="0" w:color="auto"/>
            <w:left w:val="none" w:sz="0" w:space="0" w:color="auto"/>
            <w:bottom w:val="none" w:sz="0" w:space="0" w:color="auto"/>
            <w:right w:val="none" w:sz="0" w:space="0" w:color="auto"/>
          </w:divBdr>
        </w:div>
        <w:div w:id="237255671">
          <w:marLeft w:val="60"/>
          <w:marRight w:val="60"/>
          <w:marTop w:val="100"/>
          <w:marBottom w:val="100"/>
          <w:divBdr>
            <w:top w:val="none" w:sz="0" w:space="0" w:color="auto"/>
            <w:left w:val="none" w:sz="0" w:space="0" w:color="auto"/>
            <w:bottom w:val="none" w:sz="0" w:space="0" w:color="auto"/>
            <w:right w:val="none" w:sz="0" w:space="0" w:color="auto"/>
          </w:divBdr>
        </w:div>
        <w:div w:id="243955134">
          <w:marLeft w:val="60"/>
          <w:marRight w:val="60"/>
          <w:marTop w:val="100"/>
          <w:marBottom w:val="100"/>
          <w:divBdr>
            <w:top w:val="none" w:sz="0" w:space="0" w:color="auto"/>
            <w:left w:val="none" w:sz="0" w:space="0" w:color="auto"/>
            <w:bottom w:val="none" w:sz="0" w:space="0" w:color="auto"/>
            <w:right w:val="none" w:sz="0" w:space="0" w:color="auto"/>
          </w:divBdr>
        </w:div>
        <w:div w:id="597954363">
          <w:marLeft w:val="60"/>
          <w:marRight w:val="60"/>
          <w:marTop w:val="100"/>
          <w:marBottom w:val="100"/>
          <w:divBdr>
            <w:top w:val="none" w:sz="0" w:space="0" w:color="auto"/>
            <w:left w:val="none" w:sz="0" w:space="0" w:color="auto"/>
            <w:bottom w:val="none" w:sz="0" w:space="0" w:color="auto"/>
            <w:right w:val="none" w:sz="0" w:space="0" w:color="auto"/>
          </w:divBdr>
        </w:div>
        <w:div w:id="1625117119">
          <w:marLeft w:val="60"/>
          <w:marRight w:val="60"/>
          <w:marTop w:val="100"/>
          <w:marBottom w:val="100"/>
          <w:divBdr>
            <w:top w:val="none" w:sz="0" w:space="0" w:color="auto"/>
            <w:left w:val="none" w:sz="0" w:space="0" w:color="auto"/>
            <w:bottom w:val="none" w:sz="0" w:space="0" w:color="auto"/>
            <w:right w:val="none" w:sz="0" w:space="0" w:color="auto"/>
          </w:divBdr>
        </w:div>
        <w:div w:id="695349075">
          <w:marLeft w:val="60"/>
          <w:marRight w:val="60"/>
          <w:marTop w:val="100"/>
          <w:marBottom w:val="100"/>
          <w:divBdr>
            <w:top w:val="none" w:sz="0" w:space="0" w:color="auto"/>
            <w:left w:val="none" w:sz="0" w:space="0" w:color="auto"/>
            <w:bottom w:val="none" w:sz="0" w:space="0" w:color="auto"/>
            <w:right w:val="none" w:sz="0" w:space="0" w:color="auto"/>
          </w:divBdr>
        </w:div>
        <w:div w:id="611480613">
          <w:marLeft w:val="60"/>
          <w:marRight w:val="60"/>
          <w:marTop w:val="100"/>
          <w:marBottom w:val="100"/>
          <w:divBdr>
            <w:top w:val="none" w:sz="0" w:space="0" w:color="auto"/>
            <w:left w:val="none" w:sz="0" w:space="0" w:color="auto"/>
            <w:bottom w:val="none" w:sz="0" w:space="0" w:color="auto"/>
            <w:right w:val="none" w:sz="0" w:space="0" w:color="auto"/>
          </w:divBdr>
        </w:div>
        <w:div w:id="1218974821">
          <w:marLeft w:val="60"/>
          <w:marRight w:val="60"/>
          <w:marTop w:val="100"/>
          <w:marBottom w:val="100"/>
          <w:divBdr>
            <w:top w:val="none" w:sz="0" w:space="0" w:color="auto"/>
            <w:left w:val="none" w:sz="0" w:space="0" w:color="auto"/>
            <w:bottom w:val="none" w:sz="0" w:space="0" w:color="auto"/>
            <w:right w:val="none" w:sz="0" w:space="0" w:color="auto"/>
          </w:divBdr>
        </w:div>
        <w:div w:id="1901205547">
          <w:marLeft w:val="60"/>
          <w:marRight w:val="60"/>
          <w:marTop w:val="100"/>
          <w:marBottom w:val="100"/>
          <w:divBdr>
            <w:top w:val="none" w:sz="0" w:space="0" w:color="auto"/>
            <w:left w:val="none" w:sz="0" w:space="0" w:color="auto"/>
            <w:bottom w:val="none" w:sz="0" w:space="0" w:color="auto"/>
            <w:right w:val="none" w:sz="0" w:space="0" w:color="auto"/>
          </w:divBdr>
        </w:div>
        <w:div w:id="1215003404">
          <w:marLeft w:val="60"/>
          <w:marRight w:val="60"/>
          <w:marTop w:val="100"/>
          <w:marBottom w:val="100"/>
          <w:divBdr>
            <w:top w:val="none" w:sz="0" w:space="0" w:color="auto"/>
            <w:left w:val="none" w:sz="0" w:space="0" w:color="auto"/>
            <w:bottom w:val="none" w:sz="0" w:space="0" w:color="auto"/>
            <w:right w:val="none" w:sz="0" w:space="0" w:color="auto"/>
          </w:divBdr>
        </w:div>
        <w:div w:id="384450420">
          <w:marLeft w:val="60"/>
          <w:marRight w:val="60"/>
          <w:marTop w:val="100"/>
          <w:marBottom w:val="100"/>
          <w:divBdr>
            <w:top w:val="none" w:sz="0" w:space="0" w:color="auto"/>
            <w:left w:val="none" w:sz="0" w:space="0" w:color="auto"/>
            <w:bottom w:val="none" w:sz="0" w:space="0" w:color="auto"/>
            <w:right w:val="none" w:sz="0" w:space="0" w:color="auto"/>
          </w:divBdr>
        </w:div>
        <w:div w:id="1290208043">
          <w:marLeft w:val="60"/>
          <w:marRight w:val="60"/>
          <w:marTop w:val="100"/>
          <w:marBottom w:val="100"/>
          <w:divBdr>
            <w:top w:val="none" w:sz="0" w:space="0" w:color="auto"/>
            <w:left w:val="none" w:sz="0" w:space="0" w:color="auto"/>
            <w:bottom w:val="none" w:sz="0" w:space="0" w:color="auto"/>
            <w:right w:val="none" w:sz="0" w:space="0" w:color="auto"/>
          </w:divBdr>
        </w:div>
        <w:div w:id="34891918">
          <w:marLeft w:val="60"/>
          <w:marRight w:val="60"/>
          <w:marTop w:val="100"/>
          <w:marBottom w:val="100"/>
          <w:divBdr>
            <w:top w:val="none" w:sz="0" w:space="0" w:color="auto"/>
            <w:left w:val="none" w:sz="0" w:space="0" w:color="auto"/>
            <w:bottom w:val="none" w:sz="0" w:space="0" w:color="auto"/>
            <w:right w:val="none" w:sz="0" w:space="0" w:color="auto"/>
          </w:divBdr>
        </w:div>
        <w:div w:id="1125269574">
          <w:marLeft w:val="60"/>
          <w:marRight w:val="60"/>
          <w:marTop w:val="100"/>
          <w:marBottom w:val="100"/>
          <w:divBdr>
            <w:top w:val="none" w:sz="0" w:space="0" w:color="auto"/>
            <w:left w:val="none" w:sz="0" w:space="0" w:color="auto"/>
            <w:bottom w:val="none" w:sz="0" w:space="0" w:color="auto"/>
            <w:right w:val="none" w:sz="0" w:space="0" w:color="auto"/>
          </w:divBdr>
        </w:div>
        <w:div w:id="1379471852">
          <w:marLeft w:val="60"/>
          <w:marRight w:val="60"/>
          <w:marTop w:val="100"/>
          <w:marBottom w:val="100"/>
          <w:divBdr>
            <w:top w:val="none" w:sz="0" w:space="0" w:color="auto"/>
            <w:left w:val="none" w:sz="0" w:space="0" w:color="auto"/>
            <w:bottom w:val="none" w:sz="0" w:space="0" w:color="auto"/>
            <w:right w:val="none" w:sz="0" w:space="0" w:color="auto"/>
          </w:divBdr>
        </w:div>
        <w:div w:id="228662183">
          <w:marLeft w:val="60"/>
          <w:marRight w:val="60"/>
          <w:marTop w:val="100"/>
          <w:marBottom w:val="100"/>
          <w:divBdr>
            <w:top w:val="none" w:sz="0" w:space="0" w:color="auto"/>
            <w:left w:val="none" w:sz="0" w:space="0" w:color="auto"/>
            <w:bottom w:val="none" w:sz="0" w:space="0" w:color="auto"/>
            <w:right w:val="none" w:sz="0" w:space="0" w:color="auto"/>
          </w:divBdr>
        </w:div>
        <w:div w:id="1510213583">
          <w:marLeft w:val="60"/>
          <w:marRight w:val="60"/>
          <w:marTop w:val="100"/>
          <w:marBottom w:val="100"/>
          <w:divBdr>
            <w:top w:val="none" w:sz="0" w:space="0" w:color="auto"/>
            <w:left w:val="none" w:sz="0" w:space="0" w:color="auto"/>
            <w:bottom w:val="none" w:sz="0" w:space="0" w:color="auto"/>
            <w:right w:val="none" w:sz="0" w:space="0" w:color="auto"/>
          </w:divBdr>
        </w:div>
        <w:div w:id="306857594">
          <w:marLeft w:val="60"/>
          <w:marRight w:val="60"/>
          <w:marTop w:val="100"/>
          <w:marBottom w:val="100"/>
          <w:divBdr>
            <w:top w:val="none" w:sz="0" w:space="0" w:color="auto"/>
            <w:left w:val="none" w:sz="0" w:space="0" w:color="auto"/>
            <w:bottom w:val="none" w:sz="0" w:space="0" w:color="auto"/>
            <w:right w:val="none" w:sz="0" w:space="0" w:color="auto"/>
          </w:divBdr>
        </w:div>
        <w:div w:id="1203396831">
          <w:marLeft w:val="60"/>
          <w:marRight w:val="60"/>
          <w:marTop w:val="100"/>
          <w:marBottom w:val="100"/>
          <w:divBdr>
            <w:top w:val="none" w:sz="0" w:space="0" w:color="auto"/>
            <w:left w:val="none" w:sz="0" w:space="0" w:color="auto"/>
            <w:bottom w:val="none" w:sz="0" w:space="0" w:color="auto"/>
            <w:right w:val="none" w:sz="0" w:space="0" w:color="auto"/>
          </w:divBdr>
        </w:div>
        <w:div w:id="1789011610">
          <w:marLeft w:val="60"/>
          <w:marRight w:val="60"/>
          <w:marTop w:val="100"/>
          <w:marBottom w:val="100"/>
          <w:divBdr>
            <w:top w:val="none" w:sz="0" w:space="0" w:color="auto"/>
            <w:left w:val="none" w:sz="0" w:space="0" w:color="auto"/>
            <w:bottom w:val="none" w:sz="0" w:space="0" w:color="auto"/>
            <w:right w:val="none" w:sz="0" w:space="0" w:color="auto"/>
          </w:divBdr>
        </w:div>
        <w:div w:id="76678223">
          <w:marLeft w:val="60"/>
          <w:marRight w:val="60"/>
          <w:marTop w:val="100"/>
          <w:marBottom w:val="100"/>
          <w:divBdr>
            <w:top w:val="none" w:sz="0" w:space="0" w:color="auto"/>
            <w:left w:val="none" w:sz="0" w:space="0" w:color="auto"/>
            <w:bottom w:val="none" w:sz="0" w:space="0" w:color="auto"/>
            <w:right w:val="none" w:sz="0" w:space="0" w:color="auto"/>
          </w:divBdr>
        </w:div>
        <w:div w:id="1545025918">
          <w:marLeft w:val="60"/>
          <w:marRight w:val="60"/>
          <w:marTop w:val="100"/>
          <w:marBottom w:val="100"/>
          <w:divBdr>
            <w:top w:val="none" w:sz="0" w:space="0" w:color="auto"/>
            <w:left w:val="none" w:sz="0" w:space="0" w:color="auto"/>
            <w:bottom w:val="none" w:sz="0" w:space="0" w:color="auto"/>
            <w:right w:val="none" w:sz="0" w:space="0" w:color="auto"/>
          </w:divBdr>
        </w:div>
        <w:div w:id="588777074">
          <w:marLeft w:val="60"/>
          <w:marRight w:val="60"/>
          <w:marTop w:val="100"/>
          <w:marBottom w:val="100"/>
          <w:divBdr>
            <w:top w:val="none" w:sz="0" w:space="0" w:color="auto"/>
            <w:left w:val="none" w:sz="0" w:space="0" w:color="auto"/>
            <w:bottom w:val="none" w:sz="0" w:space="0" w:color="auto"/>
            <w:right w:val="none" w:sz="0" w:space="0" w:color="auto"/>
          </w:divBdr>
        </w:div>
        <w:div w:id="1164007765">
          <w:marLeft w:val="60"/>
          <w:marRight w:val="60"/>
          <w:marTop w:val="100"/>
          <w:marBottom w:val="100"/>
          <w:divBdr>
            <w:top w:val="none" w:sz="0" w:space="0" w:color="auto"/>
            <w:left w:val="none" w:sz="0" w:space="0" w:color="auto"/>
            <w:bottom w:val="none" w:sz="0" w:space="0" w:color="auto"/>
            <w:right w:val="none" w:sz="0" w:space="0" w:color="auto"/>
          </w:divBdr>
        </w:div>
        <w:div w:id="968168061">
          <w:marLeft w:val="60"/>
          <w:marRight w:val="60"/>
          <w:marTop w:val="100"/>
          <w:marBottom w:val="100"/>
          <w:divBdr>
            <w:top w:val="none" w:sz="0" w:space="0" w:color="auto"/>
            <w:left w:val="none" w:sz="0" w:space="0" w:color="auto"/>
            <w:bottom w:val="none" w:sz="0" w:space="0" w:color="auto"/>
            <w:right w:val="none" w:sz="0" w:space="0" w:color="auto"/>
          </w:divBdr>
        </w:div>
        <w:div w:id="1664435841">
          <w:marLeft w:val="60"/>
          <w:marRight w:val="60"/>
          <w:marTop w:val="100"/>
          <w:marBottom w:val="100"/>
          <w:divBdr>
            <w:top w:val="none" w:sz="0" w:space="0" w:color="auto"/>
            <w:left w:val="none" w:sz="0" w:space="0" w:color="auto"/>
            <w:bottom w:val="none" w:sz="0" w:space="0" w:color="auto"/>
            <w:right w:val="none" w:sz="0" w:space="0" w:color="auto"/>
          </w:divBdr>
        </w:div>
        <w:div w:id="1392073033">
          <w:marLeft w:val="60"/>
          <w:marRight w:val="60"/>
          <w:marTop w:val="100"/>
          <w:marBottom w:val="100"/>
          <w:divBdr>
            <w:top w:val="none" w:sz="0" w:space="0" w:color="auto"/>
            <w:left w:val="none" w:sz="0" w:space="0" w:color="auto"/>
            <w:bottom w:val="none" w:sz="0" w:space="0" w:color="auto"/>
            <w:right w:val="none" w:sz="0" w:space="0" w:color="auto"/>
          </w:divBdr>
        </w:div>
        <w:div w:id="1469593300">
          <w:marLeft w:val="60"/>
          <w:marRight w:val="60"/>
          <w:marTop w:val="100"/>
          <w:marBottom w:val="100"/>
          <w:divBdr>
            <w:top w:val="none" w:sz="0" w:space="0" w:color="auto"/>
            <w:left w:val="none" w:sz="0" w:space="0" w:color="auto"/>
            <w:bottom w:val="none" w:sz="0" w:space="0" w:color="auto"/>
            <w:right w:val="none" w:sz="0" w:space="0" w:color="auto"/>
          </w:divBdr>
        </w:div>
        <w:div w:id="199519772">
          <w:marLeft w:val="60"/>
          <w:marRight w:val="60"/>
          <w:marTop w:val="100"/>
          <w:marBottom w:val="100"/>
          <w:divBdr>
            <w:top w:val="none" w:sz="0" w:space="0" w:color="auto"/>
            <w:left w:val="none" w:sz="0" w:space="0" w:color="auto"/>
            <w:bottom w:val="none" w:sz="0" w:space="0" w:color="auto"/>
            <w:right w:val="none" w:sz="0" w:space="0" w:color="auto"/>
          </w:divBdr>
        </w:div>
        <w:div w:id="1263219672">
          <w:marLeft w:val="60"/>
          <w:marRight w:val="60"/>
          <w:marTop w:val="100"/>
          <w:marBottom w:val="100"/>
          <w:divBdr>
            <w:top w:val="none" w:sz="0" w:space="0" w:color="auto"/>
            <w:left w:val="none" w:sz="0" w:space="0" w:color="auto"/>
            <w:bottom w:val="none" w:sz="0" w:space="0" w:color="auto"/>
            <w:right w:val="none" w:sz="0" w:space="0" w:color="auto"/>
          </w:divBdr>
        </w:div>
        <w:div w:id="2106262923">
          <w:marLeft w:val="60"/>
          <w:marRight w:val="60"/>
          <w:marTop w:val="100"/>
          <w:marBottom w:val="100"/>
          <w:divBdr>
            <w:top w:val="none" w:sz="0" w:space="0" w:color="auto"/>
            <w:left w:val="none" w:sz="0" w:space="0" w:color="auto"/>
            <w:bottom w:val="none" w:sz="0" w:space="0" w:color="auto"/>
            <w:right w:val="none" w:sz="0" w:space="0" w:color="auto"/>
          </w:divBdr>
        </w:div>
        <w:div w:id="710881632">
          <w:marLeft w:val="60"/>
          <w:marRight w:val="60"/>
          <w:marTop w:val="100"/>
          <w:marBottom w:val="100"/>
          <w:divBdr>
            <w:top w:val="none" w:sz="0" w:space="0" w:color="auto"/>
            <w:left w:val="none" w:sz="0" w:space="0" w:color="auto"/>
            <w:bottom w:val="none" w:sz="0" w:space="0" w:color="auto"/>
            <w:right w:val="none" w:sz="0" w:space="0" w:color="auto"/>
          </w:divBdr>
        </w:div>
        <w:div w:id="1428772124">
          <w:marLeft w:val="60"/>
          <w:marRight w:val="60"/>
          <w:marTop w:val="100"/>
          <w:marBottom w:val="100"/>
          <w:divBdr>
            <w:top w:val="none" w:sz="0" w:space="0" w:color="auto"/>
            <w:left w:val="none" w:sz="0" w:space="0" w:color="auto"/>
            <w:bottom w:val="none" w:sz="0" w:space="0" w:color="auto"/>
            <w:right w:val="none" w:sz="0" w:space="0" w:color="auto"/>
          </w:divBdr>
        </w:div>
        <w:div w:id="877280561">
          <w:marLeft w:val="60"/>
          <w:marRight w:val="60"/>
          <w:marTop w:val="100"/>
          <w:marBottom w:val="100"/>
          <w:divBdr>
            <w:top w:val="none" w:sz="0" w:space="0" w:color="auto"/>
            <w:left w:val="none" w:sz="0" w:space="0" w:color="auto"/>
            <w:bottom w:val="none" w:sz="0" w:space="0" w:color="auto"/>
            <w:right w:val="none" w:sz="0" w:space="0" w:color="auto"/>
          </w:divBdr>
        </w:div>
        <w:div w:id="548299295">
          <w:marLeft w:val="60"/>
          <w:marRight w:val="60"/>
          <w:marTop w:val="100"/>
          <w:marBottom w:val="100"/>
          <w:divBdr>
            <w:top w:val="none" w:sz="0" w:space="0" w:color="auto"/>
            <w:left w:val="none" w:sz="0" w:space="0" w:color="auto"/>
            <w:bottom w:val="none" w:sz="0" w:space="0" w:color="auto"/>
            <w:right w:val="none" w:sz="0" w:space="0" w:color="auto"/>
          </w:divBdr>
        </w:div>
        <w:div w:id="1443839404">
          <w:marLeft w:val="60"/>
          <w:marRight w:val="60"/>
          <w:marTop w:val="100"/>
          <w:marBottom w:val="100"/>
          <w:divBdr>
            <w:top w:val="none" w:sz="0" w:space="0" w:color="auto"/>
            <w:left w:val="none" w:sz="0" w:space="0" w:color="auto"/>
            <w:bottom w:val="none" w:sz="0" w:space="0" w:color="auto"/>
            <w:right w:val="none" w:sz="0" w:space="0" w:color="auto"/>
          </w:divBdr>
        </w:div>
        <w:div w:id="47650620">
          <w:marLeft w:val="60"/>
          <w:marRight w:val="60"/>
          <w:marTop w:val="100"/>
          <w:marBottom w:val="100"/>
          <w:divBdr>
            <w:top w:val="none" w:sz="0" w:space="0" w:color="auto"/>
            <w:left w:val="none" w:sz="0" w:space="0" w:color="auto"/>
            <w:bottom w:val="none" w:sz="0" w:space="0" w:color="auto"/>
            <w:right w:val="none" w:sz="0" w:space="0" w:color="auto"/>
          </w:divBdr>
        </w:div>
        <w:div w:id="1538275892">
          <w:marLeft w:val="60"/>
          <w:marRight w:val="60"/>
          <w:marTop w:val="100"/>
          <w:marBottom w:val="100"/>
          <w:divBdr>
            <w:top w:val="none" w:sz="0" w:space="0" w:color="auto"/>
            <w:left w:val="none" w:sz="0" w:space="0" w:color="auto"/>
            <w:bottom w:val="none" w:sz="0" w:space="0" w:color="auto"/>
            <w:right w:val="none" w:sz="0" w:space="0" w:color="auto"/>
          </w:divBdr>
        </w:div>
        <w:div w:id="1732000183">
          <w:marLeft w:val="60"/>
          <w:marRight w:val="60"/>
          <w:marTop w:val="100"/>
          <w:marBottom w:val="100"/>
          <w:divBdr>
            <w:top w:val="none" w:sz="0" w:space="0" w:color="auto"/>
            <w:left w:val="none" w:sz="0" w:space="0" w:color="auto"/>
            <w:bottom w:val="none" w:sz="0" w:space="0" w:color="auto"/>
            <w:right w:val="none" w:sz="0" w:space="0" w:color="auto"/>
          </w:divBdr>
        </w:div>
        <w:div w:id="948780335">
          <w:marLeft w:val="60"/>
          <w:marRight w:val="60"/>
          <w:marTop w:val="100"/>
          <w:marBottom w:val="100"/>
          <w:divBdr>
            <w:top w:val="none" w:sz="0" w:space="0" w:color="auto"/>
            <w:left w:val="none" w:sz="0" w:space="0" w:color="auto"/>
            <w:bottom w:val="none" w:sz="0" w:space="0" w:color="auto"/>
            <w:right w:val="none" w:sz="0" w:space="0" w:color="auto"/>
          </w:divBdr>
        </w:div>
        <w:div w:id="1286617215">
          <w:marLeft w:val="60"/>
          <w:marRight w:val="60"/>
          <w:marTop w:val="100"/>
          <w:marBottom w:val="100"/>
          <w:divBdr>
            <w:top w:val="none" w:sz="0" w:space="0" w:color="auto"/>
            <w:left w:val="none" w:sz="0" w:space="0" w:color="auto"/>
            <w:bottom w:val="none" w:sz="0" w:space="0" w:color="auto"/>
            <w:right w:val="none" w:sz="0" w:space="0" w:color="auto"/>
          </w:divBdr>
        </w:div>
        <w:div w:id="81032278">
          <w:marLeft w:val="60"/>
          <w:marRight w:val="60"/>
          <w:marTop w:val="100"/>
          <w:marBottom w:val="100"/>
          <w:divBdr>
            <w:top w:val="none" w:sz="0" w:space="0" w:color="auto"/>
            <w:left w:val="none" w:sz="0" w:space="0" w:color="auto"/>
            <w:bottom w:val="none" w:sz="0" w:space="0" w:color="auto"/>
            <w:right w:val="none" w:sz="0" w:space="0" w:color="auto"/>
          </w:divBdr>
        </w:div>
        <w:div w:id="755247029">
          <w:marLeft w:val="60"/>
          <w:marRight w:val="60"/>
          <w:marTop w:val="100"/>
          <w:marBottom w:val="100"/>
          <w:divBdr>
            <w:top w:val="none" w:sz="0" w:space="0" w:color="auto"/>
            <w:left w:val="none" w:sz="0" w:space="0" w:color="auto"/>
            <w:bottom w:val="none" w:sz="0" w:space="0" w:color="auto"/>
            <w:right w:val="none" w:sz="0" w:space="0" w:color="auto"/>
          </w:divBdr>
        </w:div>
        <w:div w:id="1838157035">
          <w:marLeft w:val="60"/>
          <w:marRight w:val="60"/>
          <w:marTop w:val="100"/>
          <w:marBottom w:val="100"/>
          <w:divBdr>
            <w:top w:val="none" w:sz="0" w:space="0" w:color="auto"/>
            <w:left w:val="none" w:sz="0" w:space="0" w:color="auto"/>
            <w:bottom w:val="none" w:sz="0" w:space="0" w:color="auto"/>
            <w:right w:val="none" w:sz="0" w:space="0" w:color="auto"/>
          </w:divBdr>
        </w:div>
        <w:div w:id="667368593">
          <w:marLeft w:val="60"/>
          <w:marRight w:val="60"/>
          <w:marTop w:val="100"/>
          <w:marBottom w:val="100"/>
          <w:divBdr>
            <w:top w:val="none" w:sz="0" w:space="0" w:color="auto"/>
            <w:left w:val="none" w:sz="0" w:space="0" w:color="auto"/>
            <w:bottom w:val="none" w:sz="0" w:space="0" w:color="auto"/>
            <w:right w:val="none" w:sz="0" w:space="0" w:color="auto"/>
          </w:divBdr>
        </w:div>
        <w:div w:id="341394964">
          <w:marLeft w:val="60"/>
          <w:marRight w:val="60"/>
          <w:marTop w:val="100"/>
          <w:marBottom w:val="100"/>
          <w:divBdr>
            <w:top w:val="none" w:sz="0" w:space="0" w:color="auto"/>
            <w:left w:val="none" w:sz="0" w:space="0" w:color="auto"/>
            <w:bottom w:val="none" w:sz="0" w:space="0" w:color="auto"/>
            <w:right w:val="none" w:sz="0" w:space="0" w:color="auto"/>
          </w:divBdr>
        </w:div>
        <w:div w:id="72364802">
          <w:marLeft w:val="60"/>
          <w:marRight w:val="60"/>
          <w:marTop w:val="100"/>
          <w:marBottom w:val="100"/>
          <w:divBdr>
            <w:top w:val="none" w:sz="0" w:space="0" w:color="auto"/>
            <w:left w:val="none" w:sz="0" w:space="0" w:color="auto"/>
            <w:bottom w:val="none" w:sz="0" w:space="0" w:color="auto"/>
            <w:right w:val="none" w:sz="0" w:space="0" w:color="auto"/>
          </w:divBdr>
        </w:div>
        <w:div w:id="2024624650">
          <w:marLeft w:val="60"/>
          <w:marRight w:val="60"/>
          <w:marTop w:val="100"/>
          <w:marBottom w:val="100"/>
          <w:divBdr>
            <w:top w:val="none" w:sz="0" w:space="0" w:color="auto"/>
            <w:left w:val="none" w:sz="0" w:space="0" w:color="auto"/>
            <w:bottom w:val="none" w:sz="0" w:space="0" w:color="auto"/>
            <w:right w:val="none" w:sz="0" w:space="0" w:color="auto"/>
          </w:divBdr>
        </w:div>
        <w:div w:id="1486388490">
          <w:marLeft w:val="60"/>
          <w:marRight w:val="60"/>
          <w:marTop w:val="100"/>
          <w:marBottom w:val="100"/>
          <w:divBdr>
            <w:top w:val="none" w:sz="0" w:space="0" w:color="auto"/>
            <w:left w:val="none" w:sz="0" w:space="0" w:color="auto"/>
            <w:bottom w:val="none" w:sz="0" w:space="0" w:color="auto"/>
            <w:right w:val="none" w:sz="0" w:space="0" w:color="auto"/>
          </w:divBdr>
        </w:div>
        <w:div w:id="386149778">
          <w:marLeft w:val="60"/>
          <w:marRight w:val="60"/>
          <w:marTop w:val="100"/>
          <w:marBottom w:val="100"/>
          <w:divBdr>
            <w:top w:val="none" w:sz="0" w:space="0" w:color="auto"/>
            <w:left w:val="none" w:sz="0" w:space="0" w:color="auto"/>
            <w:bottom w:val="none" w:sz="0" w:space="0" w:color="auto"/>
            <w:right w:val="none" w:sz="0" w:space="0" w:color="auto"/>
          </w:divBdr>
        </w:div>
        <w:div w:id="1144158420">
          <w:marLeft w:val="60"/>
          <w:marRight w:val="60"/>
          <w:marTop w:val="100"/>
          <w:marBottom w:val="100"/>
          <w:divBdr>
            <w:top w:val="none" w:sz="0" w:space="0" w:color="auto"/>
            <w:left w:val="none" w:sz="0" w:space="0" w:color="auto"/>
            <w:bottom w:val="none" w:sz="0" w:space="0" w:color="auto"/>
            <w:right w:val="none" w:sz="0" w:space="0" w:color="auto"/>
          </w:divBdr>
        </w:div>
        <w:div w:id="1985621364">
          <w:marLeft w:val="60"/>
          <w:marRight w:val="60"/>
          <w:marTop w:val="100"/>
          <w:marBottom w:val="100"/>
          <w:divBdr>
            <w:top w:val="none" w:sz="0" w:space="0" w:color="auto"/>
            <w:left w:val="none" w:sz="0" w:space="0" w:color="auto"/>
            <w:bottom w:val="none" w:sz="0" w:space="0" w:color="auto"/>
            <w:right w:val="none" w:sz="0" w:space="0" w:color="auto"/>
          </w:divBdr>
        </w:div>
        <w:div w:id="1410037389">
          <w:marLeft w:val="60"/>
          <w:marRight w:val="60"/>
          <w:marTop w:val="100"/>
          <w:marBottom w:val="100"/>
          <w:divBdr>
            <w:top w:val="none" w:sz="0" w:space="0" w:color="auto"/>
            <w:left w:val="none" w:sz="0" w:space="0" w:color="auto"/>
            <w:bottom w:val="none" w:sz="0" w:space="0" w:color="auto"/>
            <w:right w:val="none" w:sz="0" w:space="0" w:color="auto"/>
          </w:divBdr>
        </w:div>
        <w:div w:id="558593838">
          <w:marLeft w:val="60"/>
          <w:marRight w:val="60"/>
          <w:marTop w:val="100"/>
          <w:marBottom w:val="100"/>
          <w:divBdr>
            <w:top w:val="none" w:sz="0" w:space="0" w:color="auto"/>
            <w:left w:val="none" w:sz="0" w:space="0" w:color="auto"/>
            <w:bottom w:val="none" w:sz="0" w:space="0" w:color="auto"/>
            <w:right w:val="none" w:sz="0" w:space="0" w:color="auto"/>
          </w:divBdr>
        </w:div>
        <w:div w:id="1452474425">
          <w:marLeft w:val="60"/>
          <w:marRight w:val="60"/>
          <w:marTop w:val="100"/>
          <w:marBottom w:val="100"/>
          <w:divBdr>
            <w:top w:val="none" w:sz="0" w:space="0" w:color="auto"/>
            <w:left w:val="none" w:sz="0" w:space="0" w:color="auto"/>
            <w:bottom w:val="none" w:sz="0" w:space="0" w:color="auto"/>
            <w:right w:val="none" w:sz="0" w:space="0" w:color="auto"/>
          </w:divBdr>
        </w:div>
        <w:div w:id="293603814">
          <w:marLeft w:val="60"/>
          <w:marRight w:val="60"/>
          <w:marTop w:val="100"/>
          <w:marBottom w:val="100"/>
          <w:divBdr>
            <w:top w:val="none" w:sz="0" w:space="0" w:color="auto"/>
            <w:left w:val="none" w:sz="0" w:space="0" w:color="auto"/>
            <w:bottom w:val="none" w:sz="0" w:space="0" w:color="auto"/>
            <w:right w:val="none" w:sz="0" w:space="0" w:color="auto"/>
          </w:divBdr>
        </w:div>
        <w:div w:id="1391925660">
          <w:marLeft w:val="60"/>
          <w:marRight w:val="60"/>
          <w:marTop w:val="100"/>
          <w:marBottom w:val="100"/>
          <w:divBdr>
            <w:top w:val="none" w:sz="0" w:space="0" w:color="auto"/>
            <w:left w:val="none" w:sz="0" w:space="0" w:color="auto"/>
            <w:bottom w:val="none" w:sz="0" w:space="0" w:color="auto"/>
            <w:right w:val="none" w:sz="0" w:space="0" w:color="auto"/>
          </w:divBdr>
        </w:div>
        <w:div w:id="315767160">
          <w:marLeft w:val="60"/>
          <w:marRight w:val="60"/>
          <w:marTop w:val="100"/>
          <w:marBottom w:val="100"/>
          <w:divBdr>
            <w:top w:val="none" w:sz="0" w:space="0" w:color="auto"/>
            <w:left w:val="none" w:sz="0" w:space="0" w:color="auto"/>
            <w:bottom w:val="none" w:sz="0" w:space="0" w:color="auto"/>
            <w:right w:val="none" w:sz="0" w:space="0" w:color="auto"/>
          </w:divBdr>
        </w:div>
        <w:div w:id="1502545917">
          <w:marLeft w:val="60"/>
          <w:marRight w:val="60"/>
          <w:marTop w:val="100"/>
          <w:marBottom w:val="100"/>
          <w:divBdr>
            <w:top w:val="none" w:sz="0" w:space="0" w:color="auto"/>
            <w:left w:val="none" w:sz="0" w:space="0" w:color="auto"/>
            <w:bottom w:val="none" w:sz="0" w:space="0" w:color="auto"/>
            <w:right w:val="none" w:sz="0" w:space="0" w:color="auto"/>
          </w:divBdr>
        </w:div>
        <w:div w:id="1999116264">
          <w:marLeft w:val="60"/>
          <w:marRight w:val="60"/>
          <w:marTop w:val="100"/>
          <w:marBottom w:val="100"/>
          <w:divBdr>
            <w:top w:val="none" w:sz="0" w:space="0" w:color="auto"/>
            <w:left w:val="none" w:sz="0" w:space="0" w:color="auto"/>
            <w:bottom w:val="none" w:sz="0" w:space="0" w:color="auto"/>
            <w:right w:val="none" w:sz="0" w:space="0" w:color="auto"/>
          </w:divBdr>
        </w:div>
        <w:div w:id="997415500">
          <w:marLeft w:val="60"/>
          <w:marRight w:val="60"/>
          <w:marTop w:val="100"/>
          <w:marBottom w:val="100"/>
          <w:divBdr>
            <w:top w:val="none" w:sz="0" w:space="0" w:color="auto"/>
            <w:left w:val="none" w:sz="0" w:space="0" w:color="auto"/>
            <w:bottom w:val="none" w:sz="0" w:space="0" w:color="auto"/>
            <w:right w:val="none" w:sz="0" w:space="0" w:color="auto"/>
          </w:divBdr>
        </w:div>
        <w:div w:id="853228042">
          <w:marLeft w:val="60"/>
          <w:marRight w:val="60"/>
          <w:marTop w:val="100"/>
          <w:marBottom w:val="100"/>
          <w:divBdr>
            <w:top w:val="none" w:sz="0" w:space="0" w:color="auto"/>
            <w:left w:val="none" w:sz="0" w:space="0" w:color="auto"/>
            <w:bottom w:val="none" w:sz="0" w:space="0" w:color="auto"/>
            <w:right w:val="none" w:sz="0" w:space="0" w:color="auto"/>
          </w:divBdr>
        </w:div>
        <w:div w:id="594899595">
          <w:marLeft w:val="60"/>
          <w:marRight w:val="60"/>
          <w:marTop w:val="100"/>
          <w:marBottom w:val="100"/>
          <w:divBdr>
            <w:top w:val="none" w:sz="0" w:space="0" w:color="auto"/>
            <w:left w:val="none" w:sz="0" w:space="0" w:color="auto"/>
            <w:bottom w:val="none" w:sz="0" w:space="0" w:color="auto"/>
            <w:right w:val="none" w:sz="0" w:space="0" w:color="auto"/>
          </w:divBdr>
        </w:div>
        <w:div w:id="2039381115">
          <w:marLeft w:val="60"/>
          <w:marRight w:val="60"/>
          <w:marTop w:val="100"/>
          <w:marBottom w:val="100"/>
          <w:divBdr>
            <w:top w:val="none" w:sz="0" w:space="0" w:color="auto"/>
            <w:left w:val="none" w:sz="0" w:space="0" w:color="auto"/>
            <w:bottom w:val="none" w:sz="0" w:space="0" w:color="auto"/>
            <w:right w:val="none" w:sz="0" w:space="0" w:color="auto"/>
          </w:divBdr>
        </w:div>
        <w:div w:id="621963320">
          <w:marLeft w:val="60"/>
          <w:marRight w:val="60"/>
          <w:marTop w:val="100"/>
          <w:marBottom w:val="100"/>
          <w:divBdr>
            <w:top w:val="none" w:sz="0" w:space="0" w:color="auto"/>
            <w:left w:val="none" w:sz="0" w:space="0" w:color="auto"/>
            <w:bottom w:val="none" w:sz="0" w:space="0" w:color="auto"/>
            <w:right w:val="none" w:sz="0" w:space="0" w:color="auto"/>
          </w:divBdr>
        </w:div>
        <w:div w:id="1669210259">
          <w:marLeft w:val="60"/>
          <w:marRight w:val="60"/>
          <w:marTop w:val="100"/>
          <w:marBottom w:val="100"/>
          <w:divBdr>
            <w:top w:val="none" w:sz="0" w:space="0" w:color="auto"/>
            <w:left w:val="none" w:sz="0" w:space="0" w:color="auto"/>
            <w:bottom w:val="none" w:sz="0" w:space="0" w:color="auto"/>
            <w:right w:val="none" w:sz="0" w:space="0" w:color="auto"/>
          </w:divBdr>
        </w:div>
        <w:div w:id="1044215572">
          <w:marLeft w:val="60"/>
          <w:marRight w:val="60"/>
          <w:marTop w:val="100"/>
          <w:marBottom w:val="100"/>
          <w:divBdr>
            <w:top w:val="none" w:sz="0" w:space="0" w:color="auto"/>
            <w:left w:val="none" w:sz="0" w:space="0" w:color="auto"/>
            <w:bottom w:val="none" w:sz="0" w:space="0" w:color="auto"/>
            <w:right w:val="none" w:sz="0" w:space="0" w:color="auto"/>
          </w:divBdr>
        </w:div>
        <w:div w:id="1973976301">
          <w:marLeft w:val="60"/>
          <w:marRight w:val="60"/>
          <w:marTop w:val="100"/>
          <w:marBottom w:val="100"/>
          <w:divBdr>
            <w:top w:val="none" w:sz="0" w:space="0" w:color="auto"/>
            <w:left w:val="none" w:sz="0" w:space="0" w:color="auto"/>
            <w:bottom w:val="none" w:sz="0" w:space="0" w:color="auto"/>
            <w:right w:val="none" w:sz="0" w:space="0" w:color="auto"/>
          </w:divBdr>
        </w:div>
        <w:div w:id="1135832889">
          <w:marLeft w:val="60"/>
          <w:marRight w:val="60"/>
          <w:marTop w:val="100"/>
          <w:marBottom w:val="100"/>
          <w:divBdr>
            <w:top w:val="none" w:sz="0" w:space="0" w:color="auto"/>
            <w:left w:val="none" w:sz="0" w:space="0" w:color="auto"/>
            <w:bottom w:val="none" w:sz="0" w:space="0" w:color="auto"/>
            <w:right w:val="none" w:sz="0" w:space="0" w:color="auto"/>
          </w:divBdr>
        </w:div>
        <w:div w:id="95055902">
          <w:marLeft w:val="60"/>
          <w:marRight w:val="60"/>
          <w:marTop w:val="100"/>
          <w:marBottom w:val="100"/>
          <w:divBdr>
            <w:top w:val="none" w:sz="0" w:space="0" w:color="auto"/>
            <w:left w:val="none" w:sz="0" w:space="0" w:color="auto"/>
            <w:bottom w:val="none" w:sz="0" w:space="0" w:color="auto"/>
            <w:right w:val="none" w:sz="0" w:space="0" w:color="auto"/>
          </w:divBdr>
        </w:div>
        <w:div w:id="1296061456">
          <w:marLeft w:val="60"/>
          <w:marRight w:val="60"/>
          <w:marTop w:val="100"/>
          <w:marBottom w:val="100"/>
          <w:divBdr>
            <w:top w:val="none" w:sz="0" w:space="0" w:color="auto"/>
            <w:left w:val="none" w:sz="0" w:space="0" w:color="auto"/>
            <w:bottom w:val="none" w:sz="0" w:space="0" w:color="auto"/>
            <w:right w:val="none" w:sz="0" w:space="0" w:color="auto"/>
          </w:divBdr>
        </w:div>
        <w:div w:id="363755844">
          <w:marLeft w:val="60"/>
          <w:marRight w:val="60"/>
          <w:marTop w:val="100"/>
          <w:marBottom w:val="100"/>
          <w:divBdr>
            <w:top w:val="none" w:sz="0" w:space="0" w:color="auto"/>
            <w:left w:val="none" w:sz="0" w:space="0" w:color="auto"/>
            <w:bottom w:val="none" w:sz="0" w:space="0" w:color="auto"/>
            <w:right w:val="none" w:sz="0" w:space="0" w:color="auto"/>
          </w:divBdr>
        </w:div>
        <w:div w:id="1690135687">
          <w:marLeft w:val="60"/>
          <w:marRight w:val="60"/>
          <w:marTop w:val="100"/>
          <w:marBottom w:val="100"/>
          <w:divBdr>
            <w:top w:val="none" w:sz="0" w:space="0" w:color="auto"/>
            <w:left w:val="none" w:sz="0" w:space="0" w:color="auto"/>
            <w:bottom w:val="none" w:sz="0" w:space="0" w:color="auto"/>
            <w:right w:val="none" w:sz="0" w:space="0" w:color="auto"/>
          </w:divBdr>
        </w:div>
        <w:div w:id="427510448">
          <w:marLeft w:val="60"/>
          <w:marRight w:val="60"/>
          <w:marTop w:val="100"/>
          <w:marBottom w:val="100"/>
          <w:divBdr>
            <w:top w:val="none" w:sz="0" w:space="0" w:color="auto"/>
            <w:left w:val="none" w:sz="0" w:space="0" w:color="auto"/>
            <w:bottom w:val="none" w:sz="0" w:space="0" w:color="auto"/>
            <w:right w:val="none" w:sz="0" w:space="0" w:color="auto"/>
          </w:divBdr>
        </w:div>
        <w:div w:id="1343750623">
          <w:marLeft w:val="0"/>
          <w:marRight w:val="0"/>
          <w:marTop w:val="0"/>
          <w:marBottom w:val="0"/>
          <w:divBdr>
            <w:top w:val="none" w:sz="0" w:space="0" w:color="auto"/>
            <w:left w:val="none" w:sz="0" w:space="0" w:color="auto"/>
            <w:bottom w:val="none" w:sz="0" w:space="0" w:color="auto"/>
            <w:right w:val="none" w:sz="0" w:space="0" w:color="auto"/>
          </w:divBdr>
          <w:divsChild>
            <w:div w:id="54281809">
              <w:marLeft w:val="60"/>
              <w:marRight w:val="60"/>
              <w:marTop w:val="100"/>
              <w:marBottom w:val="100"/>
              <w:divBdr>
                <w:top w:val="none" w:sz="0" w:space="0" w:color="auto"/>
                <w:left w:val="none" w:sz="0" w:space="0" w:color="auto"/>
                <w:bottom w:val="none" w:sz="0" w:space="0" w:color="auto"/>
                <w:right w:val="none" w:sz="0" w:space="0" w:color="auto"/>
              </w:divBdr>
            </w:div>
            <w:div w:id="987586578">
              <w:marLeft w:val="60"/>
              <w:marRight w:val="60"/>
              <w:marTop w:val="100"/>
              <w:marBottom w:val="100"/>
              <w:divBdr>
                <w:top w:val="none" w:sz="0" w:space="0" w:color="auto"/>
                <w:left w:val="none" w:sz="0" w:space="0" w:color="auto"/>
                <w:bottom w:val="none" w:sz="0" w:space="0" w:color="auto"/>
                <w:right w:val="none" w:sz="0" w:space="0" w:color="auto"/>
              </w:divBdr>
            </w:div>
            <w:div w:id="799688431">
              <w:marLeft w:val="60"/>
              <w:marRight w:val="60"/>
              <w:marTop w:val="100"/>
              <w:marBottom w:val="100"/>
              <w:divBdr>
                <w:top w:val="none" w:sz="0" w:space="0" w:color="auto"/>
                <w:left w:val="none" w:sz="0" w:space="0" w:color="auto"/>
                <w:bottom w:val="none" w:sz="0" w:space="0" w:color="auto"/>
                <w:right w:val="none" w:sz="0" w:space="0" w:color="auto"/>
              </w:divBdr>
            </w:div>
            <w:div w:id="1320574435">
              <w:marLeft w:val="60"/>
              <w:marRight w:val="60"/>
              <w:marTop w:val="100"/>
              <w:marBottom w:val="100"/>
              <w:divBdr>
                <w:top w:val="none" w:sz="0" w:space="0" w:color="auto"/>
                <w:left w:val="none" w:sz="0" w:space="0" w:color="auto"/>
                <w:bottom w:val="none" w:sz="0" w:space="0" w:color="auto"/>
                <w:right w:val="none" w:sz="0" w:space="0" w:color="auto"/>
              </w:divBdr>
            </w:div>
            <w:div w:id="2085175088">
              <w:marLeft w:val="60"/>
              <w:marRight w:val="60"/>
              <w:marTop w:val="100"/>
              <w:marBottom w:val="100"/>
              <w:divBdr>
                <w:top w:val="none" w:sz="0" w:space="0" w:color="auto"/>
                <w:left w:val="none" w:sz="0" w:space="0" w:color="auto"/>
                <w:bottom w:val="none" w:sz="0" w:space="0" w:color="auto"/>
                <w:right w:val="none" w:sz="0" w:space="0" w:color="auto"/>
              </w:divBdr>
            </w:div>
            <w:div w:id="840581275">
              <w:marLeft w:val="60"/>
              <w:marRight w:val="60"/>
              <w:marTop w:val="100"/>
              <w:marBottom w:val="100"/>
              <w:divBdr>
                <w:top w:val="none" w:sz="0" w:space="0" w:color="auto"/>
                <w:left w:val="none" w:sz="0" w:space="0" w:color="auto"/>
                <w:bottom w:val="none" w:sz="0" w:space="0" w:color="auto"/>
                <w:right w:val="none" w:sz="0" w:space="0" w:color="auto"/>
              </w:divBdr>
            </w:div>
            <w:div w:id="311561961">
              <w:marLeft w:val="60"/>
              <w:marRight w:val="60"/>
              <w:marTop w:val="100"/>
              <w:marBottom w:val="100"/>
              <w:divBdr>
                <w:top w:val="none" w:sz="0" w:space="0" w:color="auto"/>
                <w:left w:val="none" w:sz="0" w:space="0" w:color="auto"/>
                <w:bottom w:val="none" w:sz="0" w:space="0" w:color="auto"/>
                <w:right w:val="none" w:sz="0" w:space="0" w:color="auto"/>
              </w:divBdr>
            </w:div>
            <w:div w:id="31350118">
              <w:marLeft w:val="60"/>
              <w:marRight w:val="60"/>
              <w:marTop w:val="100"/>
              <w:marBottom w:val="100"/>
              <w:divBdr>
                <w:top w:val="none" w:sz="0" w:space="0" w:color="auto"/>
                <w:left w:val="none" w:sz="0" w:space="0" w:color="auto"/>
                <w:bottom w:val="none" w:sz="0" w:space="0" w:color="auto"/>
                <w:right w:val="none" w:sz="0" w:space="0" w:color="auto"/>
              </w:divBdr>
            </w:div>
            <w:div w:id="707024840">
              <w:marLeft w:val="60"/>
              <w:marRight w:val="60"/>
              <w:marTop w:val="100"/>
              <w:marBottom w:val="100"/>
              <w:divBdr>
                <w:top w:val="none" w:sz="0" w:space="0" w:color="auto"/>
                <w:left w:val="none" w:sz="0" w:space="0" w:color="auto"/>
                <w:bottom w:val="none" w:sz="0" w:space="0" w:color="auto"/>
                <w:right w:val="none" w:sz="0" w:space="0" w:color="auto"/>
              </w:divBdr>
            </w:div>
            <w:div w:id="789398400">
              <w:marLeft w:val="60"/>
              <w:marRight w:val="60"/>
              <w:marTop w:val="100"/>
              <w:marBottom w:val="100"/>
              <w:divBdr>
                <w:top w:val="none" w:sz="0" w:space="0" w:color="auto"/>
                <w:left w:val="none" w:sz="0" w:space="0" w:color="auto"/>
                <w:bottom w:val="none" w:sz="0" w:space="0" w:color="auto"/>
                <w:right w:val="none" w:sz="0" w:space="0" w:color="auto"/>
              </w:divBdr>
            </w:div>
            <w:div w:id="731319178">
              <w:marLeft w:val="60"/>
              <w:marRight w:val="60"/>
              <w:marTop w:val="100"/>
              <w:marBottom w:val="100"/>
              <w:divBdr>
                <w:top w:val="none" w:sz="0" w:space="0" w:color="auto"/>
                <w:left w:val="none" w:sz="0" w:space="0" w:color="auto"/>
                <w:bottom w:val="none" w:sz="0" w:space="0" w:color="auto"/>
                <w:right w:val="none" w:sz="0" w:space="0" w:color="auto"/>
              </w:divBdr>
            </w:div>
            <w:div w:id="977489488">
              <w:marLeft w:val="60"/>
              <w:marRight w:val="60"/>
              <w:marTop w:val="100"/>
              <w:marBottom w:val="100"/>
              <w:divBdr>
                <w:top w:val="none" w:sz="0" w:space="0" w:color="auto"/>
                <w:left w:val="none" w:sz="0" w:space="0" w:color="auto"/>
                <w:bottom w:val="none" w:sz="0" w:space="0" w:color="auto"/>
                <w:right w:val="none" w:sz="0" w:space="0" w:color="auto"/>
              </w:divBdr>
            </w:div>
            <w:div w:id="1624648764">
              <w:marLeft w:val="60"/>
              <w:marRight w:val="60"/>
              <w:marTop w:val="100"/>
              <w:marBottom w:val="100"/>
              <w:divBdr>
                <w:top w:val="none" w:sz="0" w:space="0" w:color="auto"/>
                <w:left w:val="none" w:sz="0" w:space="0" w:color="auto"/>
                <w:bottom w:val="none" w:sz="0" w:space="0" w:color="auto"/>
                <w:right w:val="none" w:sz="0" w:space="0" w:color="auto"/>
              </w:divBdr>
            </w:div>
            <w:div w:id="498623503">
              <w:marLeft w:val="60"/>
              <w:marRight w:val="60"/>
              <w:marTop w:val="100"/>
              <w:marBottom w:val="100"/>
              <w:divBdr>
                <w:top w:val="none" w:sz="0" w:space="0" w:color="auto"/>
                <w:left w:val="none" w:sz="0" w:space="0" w:color="auto"/>
                <w:bottom w:val="none" w:sz="0" w:space="0" w:color="auto"/>
                <w:right w:val="none" w:sz="0" w:space="0" w:color="auto"/>
              </w:divBdr>
            </w:div>
            <w:div w:id="761147103">
              <w:marLeft w:val="60"/>
              <w:marRight w:val="60"/>
              <w:marTop w:val="100"/>
              <w:marBottom w:val="100"/>
              <w:divBdr>
                <w:top w:val="none" w:sz="0" w:space="0" w:color="auto"/>
                <w:left w:val="none" w:sz="0" w:space="0" w:color="auto"/>
                <w:bottom w:val="none" w:sz="0" w:space="0" w:color="auto"/>
                <w:right w:val="none" w:sz="0" w:space="0" w:color="auto"/>
              </w:divBdr>
            </w:div>
            <w:div w:id="606472430">
              <w:marLeft w:val="60"/>
              <w:marRight w:val="60"/>
              <w:marTop w:val="100"/>
              <w:marBottom w:val="100"/>
              <w:divBdr>
                <w:top w:val="none" w:sz="0" w:space="0" w:color="auto"/>
                <w:left w:val="none" w:sz="0" w:space="0" w:color="auto"/>
                <w:bottom w:val="none" w:sz="0" w:space="0" w:color="auto"/>
                <w:right w:val="none" w:sz="0" w:space="0" w:color="auto"/>
              </w:divBdr>
            </w:div>
            <w:div w:id="749540301">
              <w:marLeft w:val="60"/>
              <w:marRight w:val="60"/>
              <w:marTop w:val="100"/>
              <w:marBottom w:val="100"/>
              <w:divBdr>
                <w:top w:val="none" w:sz="0" w:space="0" w:color="auto"/>
                <w:left w:val="none" w:sz="0" w:space="0" w:color="auto"/>
                <w:bottom w:val="none" w:sz="0" w:space="0" w:color="auto"/>
                <w:right w:val="none" w:sz="0" w:space="0" w:color="auto"/>
              </w:divBdr>
            </w:div>
            <w:div w:id="747195759">
              <w:marLeft w:val="60"/>
              <w:marRight w:val="60"/>
              <w:marTop w:val="100"/>
              <w:marBottom w:val="100"/>
              <w:divBdr>
                <w:top w:val="none" w:sz="0" w:space="0" w:color="auto"/>
                <w:left w:val="none" w:sz="0" w:space="0" w:color="auto"/>
                <w:bottom w:val="none" w:sz="0" w:space="0" w:color="auto"/>
                <w:right w:val="none" w:sz="0" w:space="0" w:color="auto"/>
              </w:divBdr>
            </w:div>
            <w:div w:id="1188906688">
              <w:marLeft w:val="60"/>
              <w:marRight w:val="60"/>
              <w:marTop w:val="100"/>
              <w:marBottom w:val="100"/>
              <w:divBdr>
                <w:top w:val="none" w:sz="0" w:space="0" w:color="auto"/>
                <w:left w:val="none" w:sz="0" w:space="0" w:color="auto"/>
                <w:bottom w:val="none" w:sz="0" w:space="0" w:color="auto"/>
                <w:right w:val="none" w:sz="0" w:space="0" w:color="auto"/>
              </w:divBdr>
            </w:div>
            <w:div w:id="1095707678">
              <w:marLeft w:val="60"/>
              <w:marRight w:val="60"/>
              <w:marTop w:val="100"/>
              <w:marBottom w:val="100"/>
              <w:divBdr>
                <w:top w:val="none" w:sz="0" w:space="0" w:color="auto"/>
                <w:left w:val="none" w:sz="0" w:space="0" w:color="auto"/>
                <w:bottom w:val="none" w:sz="0" w:space="0" w:color="auto"/>
                <w:right w:val="none" w:sz="0" w:space="0" w:color="auto"/>
              </w:divBdr>
            </w:div>
            <w:div w:id="49379765">
              <w:marLeft w:val="60"/>
              <w:marRight w:val="60"/>
              <w:marTop w:val="100"/>
              <w:marBottom w:val="100"/>
              <w:divBdr>
                <w:top w:val="none" w:sz="0" w:space="0" w:color="auto"/>
                <w:left w:val="none" w:sz="0" w:space="0" w:color="auto"/>
                <w:bottom w:val="none" w:sz="0" w:space="0" w:color="auto"/>
                <w:right w:val="none" w:sz="0" w:space="0" w:color="auto"/>
              </w:divBdr>
            </w:div>
            <w:div w:id="1034575994">
              <w:marLeft w:val="60"/>
              <w:marRight w:val="60"/>
              <w:marTop w:val="100"/>
              <w:marBottom w:val="100"/>
              <w:divBdr>
                <w:top w:val="none" w:sz="0" w:space="0" w:color="auto"/>
                <w:left w:val="none" w:sz="0" w:space="0" w:color="auto"/>
                <w:bottom w:val="none" w:sz="0" w:space="0" w:color="auto"/>
                <w:right w:val="none" w:sz="0" w:space="0" w:color="auto"/>
              </w:divBdr>
            </w:div>
            <w:div w:id="1411391591">
              <w:marLeft w:val="60"/>
              <w:marRight w:val="60"/>
              <w:marTop w:val="100"/>
              <w:marBottom w:val="100"/>
              <w:divBdr>
                <w:top w:val="none" w:sz="0" w:space="0" w:color="auto"/>
                <w:left w:val="none" w:sz="0" w:space="0" w:color="auto"/>
                <w:bottom w:val="none" w:sz="0" w:space="0" w:color="auto"/>
                <w:right w:val="none" w:sz="0" w:space="0" w:color="auto"/>
              </w:divBdr>
            </w:div>
            <w:div w:id="568812138">
              <w:marLeft w:val="60"/>
              <w:marRight w:val="60"/>
              <w:marTop w:val="100"/>
              <w:marBottom w:val="100"/>
              <w:divBdr>
                <w:top w:val="none" w:sz="0" w:space="0" w:color="auto"/>
                <w:left w:val="none" w:sz="0" w:space="0" w:color="auto"/>
                <w:bottom w:val="none" w:sz="0" w:space="0" w:color="auto"/>
                <w:right w:val="none" w:sz="0" w:space="0" w:color="auto"/>
              </w:divBdr>
            </w:div>
            <w:div w:id="296109384">
              <w:marLeft w:val="60"/>
              <w:marRight w:val="60"/>
              <w:marTop w:val="100"/>
              <w:marBottom w:val="100"/>
              <w:divBdr>
                <w:top w:val="none" w:sz="0" w:space="0" w:color="auto"/>
                <w:left w:val="none" w:sz="0" w:space="0" w:color="auto"/>
                <w:bottom w:val="none" w:sz="0" w:space="0" w:color="auto"/>
                <w:right w:val="none" w:sz="0" w:space="0" w:color="auto"/>
              </w:divBdr>
            </w:div>
            <w:div w:id="1736929821">
              <w:marLeft w:val="60"/>
              <w:marRight w:val="60"/>
              <w:marTop w:val="100"/>
              <w:marBottom w:val="100"/>
              <w:divBdr>
                <w:top w:val="none" w:sz="0" w:space="0" w:color="auto"/>
                <w:left w:val="none" w:sz="0" w:space="0" w:color="auto"/>
                <w:bottom w:val="none" w:sz="0" w:space="0" w:color="auto"/>
                <w:right w:val="none" w:sz="0" w:space="0" w:color="auto"/>
              </w:divBdr>
            </w:div>
            <w:div w:id="1777825098">
              <w:marLeft w:val="60"/>
              <w:marRight w:val="60"/>
              <w:marTop w:val="100"/>
              <w:marBottom w:val="100"/>
              <w:divBdr>
                <w:top w:val="none" w:sz="0" w:space="0" w:color="auto"/>
                <w:left w:val="none" w:sz="0" w:space="0" w:color="auto"/>
                <w:bottom w:val="none" w:sz="0" w:space="0" w:color="auto"/>
                <w:right w:val="none" w:sz="0" w:space="0" w:color="auto"/>
              </w:divBdr>
            </w:div>
            <w:div w:id="906839790">
              <w:marLeft w:val="60"/>
              <w:marRight w:val="60"/>
              <w:marTop w:val="100"/>
              <w:marBottom w:val="100"/>
              <w:divBdr>
                <w:top w:val="none" w:sz="0" w:space="0" w:color="auto"/>
                <w:left w:val="none" w:sz="0" w:space="0" w:color="auto"/>
                <w:bottom w:val="none" w:sz="0" w:space="0" w:color="auto"/>
                <w:right w:val="none" w:sz="0" w:space="0" w:color="auto"/>
              </w:divBdr>
            </w:div>
            <w:div w:id="975110193">
              <w:marLeft w:val="60"/>
              <w:marRight w:val="60"/>
              <w:marTop w:val="100"/>
              <w:marBottom w:val="100"/>
              <w:divBdr>
                <w:top w:val="none" w:sz="0" w:space="0" w:color="auto"/>
                <w:left w:val="none" w:sz="0" w:space="0" w:color="auto"/>
                <w:bottom w:val="none" w:sz="0" w:space="0" w:color="auto"/>
                <w:right w:val="none" w:sz="0" w:space="0" w:color="auto"/>
              </w:divBdr>
            </w:div>
            <w:div w:id="1791506598">
              <w:marLeft w:val="60"/>
              <w:marRight w:val="60"/>
              <w:marTop w:val="100"/>
              <w:marBottom w:val="100"/>
              <w:divBdr>
                <w:top w:val="none" w:sz="0" w:space="0" w:color="auto"/>
                <w:left w:val="none" w:sz="0" w:space="0" w:color="auto"/>
                <w:bottom w:val="none" w:sz="0" w:space="0" w:color="auto"/>
                <w:right w:val="none" w:sz="0" w:space="0" w:color="auto"/>
              </w:divBdr>
            </w:div>
            <w:div w:id="1605728927">
              <w:marLeft w:val="60"/>
              <w:marRight w:val="60"/>
              <w:marTop w:val="100"/>
              <w:marBottom w:val="100"/>
              <w:divBdr>
                <w:top w:val="none" w:sz="0" w:space="0" w:color="auto"/>
                <w:left w:val="none" w:sz="0" w:space="0" w:color="auto"/>
                <w:bottom w:val="none" w:sz="0" w:space="0" w:color="auto"/>
                <w:right w:val="none" w:sz="0" w:space="0" w:color="auto"/>
              </w:divBdr>
            </w:div>
            <w:div w:id="1267226530">
              <w:marLeft w:val="60"/>
              <w:marRight w:val="60"/>
              <w:marTop w:val="100"/>
              <w:marBottom w:val="100"/>
              <w:divBdr>
                <w:top w:val="none" w:sz="0" w:space="0" w:color="auto"/>
                <w:left w:val="none" w:sz="0" w:space="0" w:color="auto"/>
                <w:bottom w:val="none" w:sz="0" w:space="0" w:color="auto"/>
                <w:right w:val="none" w:sz="0" w:space="0" w:color="auto"/>
              </w:divBdr>
            </w:div>
            <w:div w:id="2072534554">
              <w:marLeft w:val="60"/>
              <w:marRight w:val="60"/>
              <w:marTop w:val="100"/>
              <w:marBottom w:val="100"/>
              <w:divBdr>
                <w:top w:val="none" w:sz="0" w:space="0" w:color="auto"/>
                <w:left w:val="none" w:sz="0" w:space="0" w:color="auto"/>
                <w:bottom w:val="none" w:sz="0" w:space="0" w:color="auto"/>
                <w:right w:val="none" w:sz="0" w:space="0" w:color="auto"/>
              </w:divBdr>
            </w:div>
            <w:div w:id="667487340">
              <w:marLeft w:val="60"/>
              <w:marRight w:val="60"/>
              <w:marTop w:val="100"/>
              <w:marBottom w:val="100"/>
              <w:divBdr>
                <w:top w:val="none" w:sz="0" w:space="0" w:color="auto"/>
                <w:left w:val="none" w:sz="0" w:space="0" w:color="auto"/>
                <w:bottom w:val="none" w:sz="0" w:space="0" w:color="auto"/>
                <w:right w:val="none" w:sz="0" w:space="0" w:color="auto"/>
              </w:divBdr>
            </w:div>
            <w:div w:id="490409332">
              <w:marLeft w:val="60"/>
              <w:marRight w:val="60"/>
              <w:marTop w:val="100"/>
              <w:marBottom w:val="100"/>
              <w:divBdr>
                <w:top w:val="none" w:sz="0" w:space="0" w:color="auto"/>
                <w:left w:val="none" w:sz="0" w:space="0" w:color="auto"/>
                <w:bottom w:val="none" w:sz="0" w:space="0" w:color="auto"/>
                <w:right w:val="none" w:sz="0" w:space="0" w:color="auto"/>
              </w:divBdr>
            </w:div>
            <w:div w:id="852262886">
              <w:marLeft w:val="60"/>
              <w:marRight w:val="60"/>
              <w:marTop w:val="100"/>
              <w:marBottom w:val="100"/>
              <w:divBdr>
                <w:top w:val="none" w:sz="0" w:space="0" w:color="auto"/>
                <w:left w:val="none" w:sz="0" w:space="0" w:color="auto"/>
                <w:bottom w:val="none" w:sz="0" w:space="0" w:color="auto"/>
                <w:right w:val="none" w:sz="0" w:space="0" w:color="auto"/>
              </w:divBdr>
            </w:div>
            <w:div w:id="1330475514">
              <w:marLeft w:val="60"/>
              <w:marRight w:val="60"/>
              <w:marTop w:val="100"/>
              <w:marBottom w:val="100"/>
              <w:divBdr>
                <w:top w:val="none" w:sz="0" w:space="0" w:color="auto"/>
                <w:left w:val="none" w:sz="0" w:space="0" w:color="auto"/>
                <w:bottom w:val="none" w:sz="0" w:space="0" w:color="auto"/>
                <w:right w:val="none" w:sz="0" w:space="0" w:color="auto"/>
              </w:divBdr>
            </w:div>
            <w:div w:id="902914180">
              <w:marLeft w:val="60"/>
              <w:marRight w:val="60"/>
              <w:marTop w:val="100"/>
              <w:marBottom w:val="100"/>
              <w:divBdr>
                <w:top w:val="none" w:sz="0" w:space="0" w:color="auto"/>
                <w:left w:val="none" w:sz="0" w:space="0" w:color="auto"/>
                <w:bottom w:val="none" w:sz="0" w:space="0" w:color="auto"/>
                <w:right w:val="none" w:sz="0" w:space="0" w:color="auto"/>
              </w:divBdr>
            </w:div>
            <w:div w:id="1585843519">
              <w:marLeft w:val="60"/>
              <w:marRight w:val="60"/>
              <w:marTop w:val="100"/>
              <w:marBottom w:val="100"/>
              <w:divBdr>
                <w:top w:val="none" w:sz="0" w:space="0" w:color="auto"/>
                <w:left w:val="none" w:sz="0" w:space="0" w:color="auto"/>
                <w:bottom w:val="none" w:sz="0" w:space="0" w:color="auto"/>
                <w:right w:val="none" w:sz="0" w:space="0" w:color="auto"/>
              </w:divBdr>
            </w:div>
            <w:div w:id="1222910275">
              <w:marLeft w:val="60"/>
              <w:marRight w:val="60"/>
              <w:marTop w:val="100"/>
              <w:marBottom w:val="100"/>
              <w:divBdr>
                <w:top w:val="none" w:sz="0" w:space="0" w:color="auto"/>
                <w:left w:val="none" w:sz="0" w:space="0" w:color="auto"/>
                <w:bottom w:val="none" w:sz="0" w:space="0" w:color="auto"/>
                <w:right w:val="none" w:sz="0" w:space="0" w:color="auto"/>
              </w:divBdr>
            </w:div>
            <w:div w:id="556934781">
              <w:marLeft w:val="60"/>
              <w:marRight w:val="60"/>
              <w:marTop w:val="100"/>
              <w:marBottom w:val="100"/>
              <w:divBdr>
                <w:top w:val="none" w:sz="0" w:space="0" w:color="auto"/>
                <w:left w:val="none" w:sz="0" w:space="0" w:color="auto"/>
                <w:bottom w:val="none" w:sz="0" w:space="0" w:color="auto"/>
                <w:right w:val="none" w:sz="0" w:space="0" w:color="auto"/>
              </w:divBdr>
            </w:div>
            <w:div w:id="714817835">
              <w:marLeft w:val="60"/>
              <w:marRight w:val="60"/>
              <w:marTop w:val="100"/>
              <w:marBottom w:val="100"/>
              <w:divBdr>
                <w:top w:val="none" w:sz="0" w:space="0" w:color="auto"/>
                <w:left w:val="none" w:sz="0" w:space="0" w:color="auto"/>
                <w:bottom w:val="none" w:sz="0" w:space="0" w:color="auto"/>
                <w:right w:val="none" w:sz="0" w:space="0" w:color="auto"/>
              </w:divBdr>
            </w:div>
            <w:div w:id="452139947">
              <w:marLeft w:val="60"/>
              <w:marRight w:val="60"/>
              <w:marTop w:val="100"/>
              <w:marBottom w:val="100"/>
              <w:divBdr>
                <w:top w:val="none" w:sz="0" w:space="0" w:color="auto"/>
                <w:left w:val="none" w:sz="0" w:space="0" w:color="auto"/>
                <w:bottom w:val="none" w:sz="0" w:space="0" w:color="auto"/>
                <w:right w:val="none" w:sz="0" w:space="0" w:color="auto"/>
              </w:divBdr>
            </w:div>
            <w:div w:id="92943005">
              <w:marLeft w:val="60"/>
              <w:marRight w:val="60"/>
              <w:marTop w:val="100"/>
              <w:marBottom w:val="100"/>
              <w:divBdr>
                <w:top w:val="none" w:sz="0" w:space="0" w:color="auto"/>
                <w:left w:val="none" w:sz="0" w:space="0" w:color="auto"/>
                <w:bottom w:val="none" w:sz="0" w:space="0" w:color="auto"/>
                <w:right w:val="none" w:sz="0" w:space="0" w:color="auto"/>
              </w:divBdr>
            </w:div>
            <w:div w:id="1224484932">
              <w:marLeft w:val="60"/>
              <w:marRight w:val="60"/>
              <w:marTop w:val="100"/>
              <w:marBottom w:val="100"/>
              <w:divBdr>
                <w:top w:val="none" w:sz="0" w:space="0" w:color="auto"/>
                <w:left w:val="none" w:sz="0" w:space="0" w:color="auto"/>
                <w:bottom w:val="none" w:sz="0" w:space="0" w:color="auto"/>
                <w:right w:val="none" w:sz="0" w:space="0" w:color="auto"/>
              </w:divBdr>
            </w:div>
            <w:div w:id="1188522745">
              <w:marLeft w:val="60"/>
              <w:marRight w:val="60"/>
              <w:marTop w:val="100"/>
              <w:marBottom w:val="100"/>
              <w:divBdr>
                <w:top w:val="none" w:sz="0" w:space="0" w:color="auto"/>
                <w:left w:val="none" w:sz="0" w:space="0" w:color="auto"/>
                <w:bottom w:val="none" w:sz="0" w:space="0" w:color="auto"/>
                <w:right w:val="none" w:sz="0" w:space="0" w:color="auto"/>
              </w:divBdr>
            </w:div>
            <w:div w:id="170489551">
              <w:marLeft w:val="60"/>
              <w:marRight w:val="60"/>
              <w:marTop w:val="100"/>
              <w:marBottom w:val="100"/>
              <w:divBdr>
                <w:top w:val="none" w:sz="0" w:space="0" w:color="auto"/>
                <w:left w:val="none" w:sz="0" w:space="0" w:color="auto"/>
                <w:bottom w:val="none" w:sz="0" w:space="0" w:color="auto"/>
                <w:right w:val="none" w:sz="0" w:space="0" w:color="auto"/>
              </w:divBdr>
            </w:div>
            <w:div w:id="50541276">
              <w:marLeft w:val="60"/>
              <w:marRight w:val="60"/>
              <w:marTop w:val="100"/>
              <w:marBottom w:val="100"/>
              <w:divBdr>
                <w:top w:val="none" w:sz="0" w:space="0" w:color="auto"/>
                <w:left w:val="none" w:sz="0" w:space="0" w:color="auto"/>
                <w:bottom w:val="none" w:sz="0" w:space="0" w:color="auto"/>
                <w:right w:val="none" w:sz="0" w:space="0" w:color="auto"/>
              </w:divBdr>
            </w:div>
            <w:div w:id="1108500986">
              <w:marLeft w:val="60"/>
              <w:marRight w:val="60"/>
              <w:marTop w:val="100"/>
              <w:marBottom w:val="100"/>
              <w:divBdr>
                <w:top w:val="none" w:sz="0" w:space="0" w:color="auto"/>
                <w:left w:val="none" w:sz="0" w:space="0" w:color="auto"/>
                <w:bottom w:val="none" w:sz="0" w:space="0" w:color="auto"/>
                <w:right w:val="none" w:sz="0" w:space="0" w:color="auto"/>
              </w:divBdr>
            </w:div>
            <w:div w:id="1784381315">
              <w:marLeft w:val="60"/>
              <w:marRight w:val="60"/>
              <w:marTop w:val="100"/>
              <w:marBottom w:val="100"/>
              <w:divBdr>
                <w:top w:val="none" w:sz="0" w:space="0" w:color="auto"/>
                <w:left w:val="none" w:sz="0" w:space="0" w:color="auto"/>
                <w:bottom w:val="none" w:sz="0" w:space="0" w:color="auto"/>
                <w:right w:val="none" w:sz="0" w:space="0" w:color="auto"/>
              </w:divBdr>
            </w:div>
            <w:div w:id="1705783968">
              <w:marLeft w:val="60"/>
              <w:marRight w:val="60"/>
              <w:marTop w:val="100"/>
              <w:marBottom w:val="100"/>
              <w:divBdr>
                <w:top w:val="none" w:sz="0" w:space="0" w:color="auto"/>
                <w:left w:val="none" w:sz="0" w:space="0" w:color="auto"/>
                <w:bottom w:val="none" w:sz="0" w:space="0" w:color="auto"/>
                <w:right w:val="none" w:sz="0" w:space="0" w:color="auto"/>
              </w:divBdr>
            </w:div>
            <w:div w:id="726957762">
              <w:marLeft w:val="60"/>
              <w:marRight w:val="60"/>
              <w:marTop w:val="100"/>
              <w:marBottom w:val="100"/>
              <w:divBdr>
                <w:top w:val="none" w:sz="0" w:space="0" w:color="auto"/>
                <w:left w:val="none" w:sz="0" w:space="0" w:color="auto"/>
                <w:bottom w:val="none" w:sz="0" w:space="0" w:color="auto"/>
                <w:right w:val="none" w:sz="0" w:space="0" w:color="auto"/>
              </w:divBdr>
            </w:div>
            <w:div w:id="235945512">
              <w:marLeft w:val="60"/>
              <w:marRight w:val="60"/>
              <w:marTop w:val="100"/>
              <w:marBottom w:val="100"/>
              <w:divBdr>
                <w:top w:val="none" w:sz="0" w:space="0" w:color="auto"/>
                <w:left w:val="none" w:sz="0" w:space="0" w:color="auto"/>
                <w:bottom w:val="none" w:sz="0" w:space="0" w:color="auto"/>
                <w:right w:val="none" w:sz="0" w:space="0" w:color="auto"/>
              </w:divBdr>
            </w:div>
            <w:div w:id="712919982">
              <w:marLeft w:val="60"/>
              <w:marRight w:val="60"/>
              <w:marTop w:val="100"/>
              <w:marBottom w:val="100"/>
              <w:divBdr>
                <w:top w:val="none" w:sz="0" w:space="0" w:color="auto"/>
                <w:left w:val="none" w:sz="0" w:space="0" w:color="auto"/>
                <w:bottom w:val="none" w:sz="0" w:space="0" w:color="auto"/>
                <w:right w:val="none" w:sz="0" w:space="0" w:color="auto"/>
              </w:divBdr>
            </w:div>
            <w:div w:id="1803841454">
              <w:marLeft w:val="60"/>
              <w:marRight w:val="60"/>
              <w:marTop w:val="100"/>
              <w:marBottom w:val="100"/>
              <w:divBdr>
                <w:top w:val="none" w:sz="0" w:space="0" w:color="auto"/>
                <w:left w:val="none" w:sz="0" w:space="0" w:color="auto"/>
                <w:bottom w:val="none" w:sz="0" w:space="0" w:color="auto"/>
                <w:right w:val="none" w:sz="0" w:space="0" w:color="auto"/>
              </w:divBdr>
            </w:div>
            <w:div w:id="312561623">
              <w:marLeft w:val="60"/>
              <w:marRight w:val="60"/>
              <w:marTop w:val="100"/>
              <w:marBottom w:val="100"/>
              <w:divBdr>
                <w:top w:val="none" w:sz="0" w:space="0" w:color="auto"/>
                <w:left w:val="none" w:sz="0" w:space="0" w:color="auto"/>
                <w:bottom w:val="none" w:sz="0" w:space="0" w:color="auto"/>
                <w:right w:val="none" w:sz="0" w:space="0" w:color="auto"/>
              </w:divBdr>
            </w:div>
            <w:div w:id="344290400">
              <w:marLeft w:val="60"/>
              <w:marRight w:val="60"/>
              <w:marTop w:val="100"/>
              <w:marBottom w:val="100"/>
              <w:divBdr>
                <w:top w:val="none" w:sz="0" w:space="0" w:color="auto"/>
                <w:left w:val="none" w:sz="0" w:space="0" w:color="auto"/>
                <w:bottom w:val="none" w:sz="0" w:space="0" w:color="auto"/>
                <w:right w:val="none" w:sz="0" w:space="0" w:color="auto"/>
              </w:divBdr>
            </w:div>
            <w:div w:id="889657132">
              <w:marLeft w:val="60"/>
              <w:marRight w:val="60"/>
              <w:marTop w:val="100"/>
              <w:marBottom w:val="100"/>
              <w:divBdr>
                <w:top w:val="none" w:sz="0" w:space="0" w:color="auto"/>
                <w:left w:val="none" w:sz="0" w:space="0" w:color="auto"/>
                <w:bottom w:val="none" w:sz="0" w:space="0" w:color="auto"/>
                <w:right w:val="none" w:sz="0" w:space="0" w:color="auto"/>
              </w:divBdr>
            </w:div>
            <w:div w:id="1916470915">
              <w:marLeft w:val="60"/>
              <w:marRight w:val="60"/>
              <w:marTop w:val="100"/>
              <w:marBottom w:val="100"/>
              <w:divBdr>
                <w:top w:val="none" w:sz="0" w:space="0" w:color="auto"/>
                <w:left w:val="none" w:sz="0" w:space="0" w:color="auto"/>
                <w:bottom w:val="none" w:sz="0" w:space="0" w:color="auto"/>
                <w:right w:val="none" w:sz="0" w:space="0" w:color="auto"/>
              </w:divBdr>
            </w:div>
            <w:div w:id="1777288963">
              <w:marLeft w:val="60"/>
              <w:marRight w:val="60"/>
              <w:marTop w:val="100"/>
              <w:marBottom w:val="100"/>
              <w:divBdr>
                <w:top w:val="none" w:sz="0" w:space="0" w:color="auto"/>
                <w:left w:val="none" w:sz="0" w:space="0" w:color="auto"/>
                <w:bottom w:val="none" w:sz="0" w:space="0" w:color="auto"/>
                <w:right w:val="none" w:sz="0" w:space="0" w:color="auto"/>
              </w:divBdr>
            </w:div>
            <w:div w:id="1387606822">
              <w:marLeft w:val="60"/>
              <w:marRight w:val="60"/>
              <w:marTop w:val="100"/>
              <w:marBottom w:val="100"/>
              <w:divBdr>
                <w:top w:val="none" w:sz="0" w:space="0" w:color="auto"/>
                <w:left w:val="none" w:sz="0" w:space="0" w:color="auto"/>
                <w:bottom w:val="none" w:sz="0" w:space="0" w:color="auto"/>
                <w:right w:val="none" w:sz="0" w:space="0" w:color="auto"/>
              </w:divBdr>
            </w:div>
            <w:div w:id="1562599575">
              <w:marLeft w:val="60"/>
              <w:marRight w:val="60"/>
              <w:marTop w:val="100"/>
              <w:marBottom w:val="100"/>
              <w:divBdr>
                <w:top w:val="none" w:sz="0" w:space="0" w:color="auto"/>
                <w:left w:val="none" w:sz="0" w:space="0" w:color="auto"/>
                <w:bottom w:val="none" w:sz="0" w:space="0" w:color="auto"/>
                <w:right w:val="none" w:sz="0" w:space="0" w:color="auto"/>
              </w:divBdr>
            </w:div>
            <w:div w:id="864901668">
              <w:marLeft w:val="60"/>
              <w:marRight w:val="60"/>
              <w:marTop w:val="100"/>
              <w:marBottom w:val="100"/>
              <w:divBdr>
                <w:top w:val="none" w:sz="0" w:space="0" w:color="auto"/>
                <w:left w:val="none" w:sz="0" w:space="0" w:color="auto"/>
                <w:bottom w:val="none" w:sz="0" w:space="0" w:color="auto"/>
                <w:right w:val="none" w:sz="0" w:space="0" w:color="auto"/>
              </w:divBdr>
            </w:div>
            <w:div w:id="1249265020">
              <w:marLeft w:val="60"/>
              <w:marRight w:val="60"/>
              <w:marTop w:val="100"/>
              <w:marBottom w:val="100"/>
              <w:divBdr>
                <w:top w:val="none" w:sz="0" w:space="0" w:color="auto"/>
                <w:left w:val="none" w:sz="0" w:space="0" w:color="auto"/>
                <w:bottom w:val="none" w:sz="0" w:space="0" w:color="auto"/>
                <w:right w:val="none" w:sz="0" w:space="0" w:color="auto"/>
              </w:divBdr>
            </w:div>
            <w:div w:id="1406027650">
              <w:marLeft w:val="60"/>
              <w:marRight w:val="60"/>
              <w:marTop w:val="100"/>
              <w:marBottom w:val="100"/>
              <w:divBdr>
                <w:top w:val="none" w:sz="0" w:space="0" w:color="auto"/>
                <w:left w:val="none" w:sz="0" w:space="0" w:color="auto"/>
                <w:bottom w:val="none" w:sz="0" w:space="0" w:color="auto"/>
                <w:right w:val="none" w:sz="0" w:space="0" w:color="auto"/>
              </w:divBdr>
            </w:div>
            <w:div w:id="1685860679">
              <w:marLeft w:val="60"/>
              <w:marRight w:val="60"/>
              <w:marTop w:val="100"/>
              <w:marBottom w:val="100"/>
              <w:divBdr>
                <w:top w:val="none" w:sz="0" w:space="0" w:color="auto"/>
                <w:left w:val="none" w:sz="0" w:space="0" w:color="auto"/>
                <w:bottom w:val="none" w:sz="0" w:space="0" w:color="auto"/>
                <w:right w:val="none" w:sz="0" w:space="0" w:color="auto"/>
              </w:divBdr>
            </w:div>
            <w:div w:id="384064514">
              <w:marLeft w:val="60"/>
              <w:marRight w:val="60"/>
              <w:marTop w:val="100"/>
              <w:marBottom w:val="100"/>
              <w:divBdr>
                <w:top w:val="none" w:sz="0" w:space="0" w:color="auto"/>
                <w:left w:val="none" w:sz="0" w:space="0" w:color="auto"/>
                <w:bottom w:val="none" w:sz="0" w:space="0" w:color="auto"/>
                <w:right w:val="none" w:sz="0" w:space="0" w:color="auto"/>
              </w:divBdr>
            </w:div>
            <w:div w:id="1349216827">
              <w:marLeft w:val="60"/>
              <w:marRight w:val="60"/>
              <w:marTop w:val="100"/>
              <w:marBottom w:val="100"/>
              <w:divBdr>
                <w:top w:val="none" w:sz="0" w:space="0" w:color="auto"/>
                <w:left w:val="none" w:sz="0" w:space="0" w:color="auto"/>
                <w:bottom w:val="none" w:sz="0" w:space="0" w:color="auto"/>
                <w:right w:val="none" w:sz="0" w:space="0" w:color="auto"/>
              </w:divBdr>
            </w:div>
            <w:div w:id="305819276">
              <w:marLeft w:val="60"/>
              <w:marRight w:val="60"/>
              <w:marTop w:val="100"/>
              <w:marBottom w:val="100"/>
              <w:divBdr>
                <w:top w:val="none" w:sz="0" w:space="0" w:color="auto"/>
                <w:left w:val="none" w:sz="0" w:space="0" w:color="auto"/>
                <w:bottom w:val="none" w:sz="0" w:space="0" w:color="auto"/>
                <w:right w:val="none" w:sz="0" w:space="0" w:color="auto"/>
              </w:divBdr>
            </w:div>
            <w:div w:id="705301505">
              <w:marLeft w:val="60"/>
              <w:marRight w:val="60"/>
              <w:marTop w:val="100"/>
              <w:marBottom w:val="100"/>
              <w:divBdr>
                <w:top w:val="none" w:sz="0" w:space="0" w:color="auto"/>
                <w:left w:val="none" w:sz="0" w:space="0" w:color="auto"/>
                <w:bottom w:val="none" w:sz="0" w:space="0" w:color="auto"/>
                <w:right w:val="none" w:sz="0" w:space="0" w:color="auto"/>
              </w:divBdr>
            </w:div>
            <w:div w:id="256836368">
              <w:marLeft w:val="60"/>
              <w:marRight w:val="60"/>
              <w:marTop w:val="100"/>
              <w:marBottom w:val="100"/>
              <w:divBdr>
                <w:top w:val="none" w:sz="0" w:space="0" w:color="auto"/>
                <w:left w:val="none" w:sz="0" w:space="0" w:color="auto"/>
                <w:bottom w:val="none" w:sz="0" w:space="0" w:color="auto"/>
                <w:right w:val="none" w:sz="0" w:space="0" w:color="auto"/>
              </w:divBdr>
            </w:div>
            <w:div w:id="202907605">
              <w:marLeft w:val="60"/>
              <w:marRight w:val="60"/>
              <w:marTop w:val="100"/>
              <w:marBottom w:val="100"/>
              <w:divBdr>
                <w:top w:val="none" w:sz="0" w:space="0" w:color="auto"/>
                <w:left w:val="none" w:sz="0" w:space="0" w:color="auto"/>
                <w:bottom w:val="none" w:sz="0" w:space="0" w:color="auto"/>
                <w:right w:val="none" w:sz="0" w:space="0" w:color="auto"/>
              </w:divBdr>
            </w:div>
            <w:div w:id="1192691952">
              <w:marLeft w:val="60"/>
              <w:marRight w:val="60"/>
              <w:marTop w:val="100"/>
              <w:marBottom w:val="100"/>
              <w:divBdr>
                <w:top w:val="none" w:sz="0" w:space="0" w:color="auto"/>
                <w:left w:val="none" w:sz="0" w:space="0" w:color="auto"/>
                <w:bottom w:val="none" w:sz="0" w:space="0" w:color="auto"/>
                <w:right w:val="none" w:sz="0" w:space="0" w:color="auto"/>
              </w:divBdr>
            </w:div>
            <w:div w:id="2012949812">
              <w:marLeft w:val="60"/>
              <w:marRight w:val="60"/>
              <w:marTop w:val="100"/>
              <w:marBottom w:val="100"/>
              <w:divBdr>
                <w:top w:val="none" w:sz="0" w:space="0" w:color="auto"/>
                <w:left w:val="none" w:sz="0" w:space="0" w:color="auto"/>
                <w:bottom w:val="none" w:sz="0" w:space="0" w:color="auto"/>
                <w:right w:val="none" w:sz="0" w:space="0" w:color="auto"/>
              </w:divBdr>
            </w:div>
            <w:div w:id="1059211667">
              <w:marLeft w:val="60"/>
              <w:marRight w:val="60"/>
              <w:marTop w:val="100"/>
              <w:marBottom w:val="100"/>
              <w:divBdr>
                <w:top w:val="none" w:sz="0" w:space="0" w:color="auto"/>
                <w:left w:val="none" w:sz="0" w:space="0" w:color="auto"/>
                <w:bottom w:val="none" w:sz="0" w:space="0" w:color="auto"/>
                <w:right w:val="none" w:sz="0" w:space="0" w:color="auto"/>
              </w:divBdr>
            </w:div>
            <w:div w:id="492532571">
              <w:marLeft w:val="60"/>
              <w:marRight w:val="60"/>
              <w:marTop w:val="100"/>
              <w:marBottom w:val="100"/>
              <w:divBdr>
                <w:top w:val="none" w:sz="0" w:space="0" w:color="auto"/>
                <w:left w:val="none" w:sz="0" w:space="0" w:color="auto"/>
                <w:bottom w:val="none" w:sz="0" w:space="0" w:color="auto"/>
                <w:right w:val="none" w:sz="0" w:space="0" w:color="auto"/>
              </w:divBdr>
            </w:div>
            <w:div w:id="130829320">
              <w:marLeft w:val="60"/>
              <w:marRight w:val="60"/>
              <w:marTop w:val="100"/>
              <w:marBottom w:val="100"/>
              <w:divBdr>
                <w:top w:val="none" w:sz="0" w:space="0" w:color="auto"/>
                <w:left w:val="none" w:sz="0" w:space="0" w:color="auto"/>
                <w:bottom w:val="none" w:sz="0" w:space="0" w:color="auto"/>
                <w:right w:val="none" w:sz="0" w:space="0" w:color="auto"/>
              </w:divBdr>
            </w:div>
            <w:div w:id="1606689037">
              <w:marLeft w:val="60"/>
              <w:marRight w:val="60"/>
              <w:marTop w:val="100"/>
              <w:marBottom w:val="100"/>
              <w:divBdr>
                <w:top w:val="none" w:sz="0" w:space="0" w:color="auto"/>
                <w:left w:val="none" w:sz="0" w:space="0" w:color="auto"/>
                <w:bottom w:val="none" w:sz="0" w:space="0" w:color="auto"/>
                <w:right w:val="none" w:sz="0" w:space="0" w:color="auto"/>
              </w:divBdr>
            </w:div>
            <w:div w:id="19285907">
              <w:marLeft w:val="60"/>
              <w:marRight w:val="60"/>
              <w:marTop w:val="100"/>
              <w:marBottom w:val="100"/>
              <w:divBdr>
                <w:top w:val="none" w:sz="0" w:space="0" w:color="auto"/>
                <w:left w:val="none" w:sz="0" w:space="0" w:color="auto"/>
                <w:bottom w:val="none" w:sz="0" w:space="0" w:color="auto"/>
                <w:right w:val="none" w:sz="0" w:space="0" w:color="auto"/>
              </w:divBdr>
            </w:div>
            <w:div w:id="12658846">
              <w:marLeft w:val="60"/>
              <w:marRight w:val="60"/>
              <w:marTop w:val="100"/>
              <w:marBottom w:val="100"/>
              <w:divBdr>
                <w:top w:val="none" w:sz="0" w:space="0" w:color="auto"/>
                <w:left w:val="none" w:sz="0" w:space="0" w:color="auto"/>
                <w:bottom w:val="none" w:sz="0" w:space="0" w:color="auto"/>
                <w:right w:val="none" w:sz="0" w:space="0" w:color="auto"/>
              </w:divBdr>
            </w:div>
            <w:div w:id="1436363923">
              <w:marLeft w:val="60"/>
              <w:marRight w:val="60"/>
              <w:marTop w:val="100"/>
              <w:marBottom w:val="100"/>
              <w:divBdr>
                <w:top w:val="none" w:sz="0" w:space="0" w:color="auto"/>
                <w:left w:val="none" w:sz="0" w:space="0" w:color="auto"/>
                <w:bottom w:val="none" w:sz="0" w:space="0" w:color="auto"/>
                <w:right w:val="none" w:sz="0" w:space="0" w:color="auto"/>
              </w:divBdr>
            </w:div>
            <w:div w:id="688139721">
              <w:marLeft w:val="60"/>
              <w:marRight w:val="60"/>
              <w:marTop w:val="100"/>
              <w:marBottom w:val="100"/>
              <w:divBdr>
                <w:top w:val="none" w:sz="0" w:space="0" w:color="auto"/>
                <w:left w:val="none" w:sz="0" w:space="0" w:color="auto"/>
                <w:bottom w:val="none" w:sz="0" w:space="0" w:color="auto"/>
                <w:right w:val="none" w:sz="0" w:space="0" w:color="auto"/>
              </w:divBdr>
            </w:div>
            <w:div w:id="470559256">
              <w:marLeft w:val="60"/>
              <w:marRight w:val="60"/>
              <w:marTop w:val="100"/>
              <w:marBottom w:val="100"/>
              <w:divBdr>
                <w:top w:val="none" w:sz="0" w:space="0" w:color="auto"/>
                <w:left w:val="none" w:sz="0" w:space="0" w:color="auto"/>
                <w:bottom w:val="none" w:sz="0" w:space="0" w:color="auto"/>
                <w:right w:val="none" w:sz="0" w:space="0" w:color="auto"/>
              </w:divBdr>
            </w:div>
            <w:div w:id="1737774645">
              <w:marLeft w:val="60"/>
              <w:marRight w:val="60"/>
              <w:marTop w:val="100"/>
              <w:marBottom w:val="100"/>
              <w:divBdr>
                <w:top w:val="none" w:sz="0" w:space="0" w:color="auto"/>
                <w:left w:val="none" w:sz="0" w:space="0" w:color="auto"/>
                <w:bottom w:val="none" w:sz="0" w:space="0" w:color="auto"/>
                <w:right w:val="none" w:sz="0" w:space="0" w:color="auto"/>
              </w:divBdr>
            </w:div>
            <w:div w:id="1073889593">
              <w:marLeft w:val="60"/>
              <w:marRight w:val="60"/>
              <w:marTop w:val="100"/>
              <w:marBottom w:val="100"/>
              <w:divBdr>
                <w:top w:val="none" w:sz="0" w:space="0" w:color="auto"/>
                <w:left w:val="none" w:sz="0" w:space="0" w:color="auto"/>
                <w:bottom w:val="none" w:sz="0" w:space="0" w:color="auto"/>
                <w:right w:val="none" w:sz="0" w:space="0" w:color="auto"/>
              </w:divBdr>
            </w:div>
            <w:div w:id="1162894707">
              <w:marLeft w:val="60"/>
              <w:marRight w:val="60"/>
              <w:marTop w:val="100"/>
              <w:marBottom w:val="100"/>
              <w:divBdr>
                <w:top w:val="none" w:sz="0" w:space="0" w:color="auto"/>
                <w:left w:val="none" w:sz="0" w:space="0" w:color="auto"/>
                <w:bottom w:val="none" w:sz="0" w:space="0" w:color="auto"/>
                <w:right w:val="none" w:sz="0" w:space="0" w:color="auto"/>
              </w:divBdr>
            </w:div>
            <w:div w:id="586958201">
              <w:marLeft w:val="60"/>
              <w:marRight w:val="60"/>
              <w:marTop w:val="100"/>
              <w:marBottom w:val="100"/>
              <w:divBdr>
                <w:top w:val="none" w:sz="0" w:space="0" w:color="auto"/>
                <w:left w:val="none" w:sz="0" w:space="0" w:color="auto"/>
                <w:bottom w:val="none" w:sz="0" w:space="0" w:color="auto"/>
                <w:right w:val="none" w:sz="0" w:space="0" w:color="auto"/>
              </w:divBdr>
            </w:div>
            <w:div w:id="1182888902">
              <w:marLeft w:val="60"/>
              <w:marRight w:val="60"/>
              <w:marTop w:val="100"/>
              <w:marBottom w:val="100"/>
              <w:divBdr>
                <w:top w:val="none" w:sz="0" w:space="0" w:color="auto"/>
                <w:left w:val="none" w:sz="0" w:space="0" w:color="auto"/>
                <w:bottom w:val="none" w:sz="0" w:space="0" w:color="auto"/>
                <w:right w:val="none" w:sz="0" w:space="0" w:color="auto"/>
              </w:divBdr>
            </w:div>
            <w:div w:id="486435630">
              <w:marLeft w:val="60"/>
              <w:marRight w:val="60"/>
              <w:marTop w:val="100"/>
              <w:marBottom w:val="100"/>
              <w:divBdr>
                <w:top w:val="none" w:sz="0" w:space="0" w:color="auto"/>
                <w:left w:val="none" w:sz="0" w:space="0" w:color="auto"/>
                <w:bottom w:val="none" w:sz="0" w:space="0" w:color="auto"/>
                <w:right w:val="none" w:sz="0" w:space="0" w:color="auto"/>
              </w:divBdr>
            </w:div>
            <w:div w:id="1972397121">
              <w:marLeft w:val="60"/>
              <w:marRight w:val="60"/>
              <w:marTop w:val="100"/>
              <w:marBottom w:val="100"/>
              <w:divBdr>
                <w:top w:val="none" w:sz="0" w:space="0" w:color="auto"/>
                <w:left w:val="none" w:sz="0" w:space="0" w:color="auto"/>
                <w:bottom w:val="none" w:sz="0" w:space="0" w:color="auto"/>
                <w:right w:val="none" w:sz="0" w:space="0" w:color="auto"/>
              </w:divBdr>
            </w:div>
            <w:div w:id="922564396">
              <w:marLeft w:val="60"/>
              <w:marRight w:val="60"/>
              <w:marTop w:val="100"/>
              <w:marBottom w:val="100"/>
              <w:divBdr>
                <w:top w:val="none" w:sz="0" w:space="0" w:color="auto"/>
                <w:left w:val="none" w:sz="0" w:space="0" w:color="auto"/>
                <w:bottom w:val="none" w:sz="0" w:space="0" w:color="auto"/>
                <w:right w:val="none" w:sz="0" w:space="0" w:color="auto"/>
              </w:divBdr>
            </w:div>
            <w:div w:id="706610866">
              <w:marLeft w:val="60"/>
              <w:marRight w:val="60"/>
              <w:marTop w:val="100"/>
              <w:marBottom w:val="100"/>
              <w:divBdr>
                <w:top w:val="none" w:sz="0" w:space="0" w:color="auto"/>
                <w:left w:val="none" w:sz="0" w:space="0" w:color="auto"/>
                <w:bottom w:val="none" w:sz="0" w:space="0" w:color="auto"/>
                <w:right w:val="none" w:sz="0" w:space="0" w:color="auto"/>
              </w:divBdr>
            </w:div>
            <w:div w:id="1725831034">
              <w:marLeft w:val="60"/>
              <w:marRight w:val="60"/>
              <w:marTop w:val="100"/>
              <w:marBottom w:val="100"/>
              <w:divBdr>
                <w:top w:val="none" w:sz="0" w:space="0" w:color="auto"/>
                <w:left w:val="none" w:sz="0" w:space="0" w:color="auto"/>
                <w:bottom w:val="none" w:sz="0" w:space="0" w:color="auto"/>
                <w:right w:val="none" w:sz="0" w:space="0" w:color="auto"/>
              </w:divBdr>
            </w:div>
            <w:div w:id="880048811">
              <w:marLeft w:val="60"/>
              <w:marRight w:val="60"/>
              <w:marTop w:val="100"/>
              <w:marBottom w:val="100"/>
              <w:divBdr>
                <w:top w:val="none" w:sz="0" w:space="0" w:color="auto"/>
                <w:left w:val="none" w:sz="0" w:space="0" w:color="auto"/>
                <w:bottom w:val="none" w:sz="0" w:space="0" w:color="auto"/>
                <w:right w:val="none" w:sz="0" w:space="0" w:color="auto"/>
              </w:divBdr>
            </w:div>
            <w:div w:id="233050777">
              <w:marLeft w:val="60"/>
              <w:marRight w:val="60"/>
              <w:marTop w:val="100"/>
              <w:marBottom w:val="100"/>
              <w:divBdr>
                <w:top w:val="none" w:sz="0" w:space="0" w:color="auto"/>
                <w:left w:val="none" w:sz="0" w:space="0" w:color="auto"/>
                <w:bottom w:val="none" w:sz="0" w:space="0" w:color="auto"/>
                <w:right w:val="none" w:sz="0" w:space="0" w:color="auto"/>
              </w:divBdr>
            </w:div>
            <w:div w:id="404499762">
              <w:marLeft w:val="60"/>
              <w:marRight w:val="60"/>
              <w:marTop w:val="100"/>
              <w:marBottom w:val="100"/>
              <w:divBdr>
                <w:top w:val="none" w:sz="0" w:space="0" w:color="auto"/>
                <w:left w:val="none" w:sz="0" w:space="0" w:color="auto"/>
                <w:bottom w:val="none" w:sz="0" w:space="0" w:color="auto"/>
                <w:right w:val="none" w:sz="0" w:space="0" w:color="auto"/>
              </w:divBdr>
            </w:div>
            <w:div w:id="1976642303">
              <w:marLeft w:val="60"/>
              <w:marRight w:val="60"/>
              <w:marTop w:val="100"/>
              <w:marBottom w:val="100"/>
              <w:divBdr>
                <w:top w:val="none" w:sz="0" w:space="0" w:color="auto"/>
                <w:left w:val="none" w:sz="0" w:space="0" w:color="auto"/>
                <w:bottom w:val="none" w:sz="0" w:space="0" w:color="auto"/>
                <w:right w:val="none" w:sz="0" w:space="0" w:color="auto"/>
              </w:divBdr>
            </w:div>
            <w:div w:id="2075397393">
              <w:marLeft w:val="60"/>
              <w:marRight w:val="60"/>
              <w:marTop w:val="100"/>
              <w:marBottom w:val="100"/>
              <w:divBdr>
                <w:top w:val="none" w:sz="0" w:space="0" w:color="auto"/>
                <w:left w:val="none" w:sz="0" w:space="0" w:color="auto"/>
                <w:bottom w:val="none" w:sz="0" w:space="0" w:color="auto"/>
                <w:right w:val="none" w:sz="0" w:space="0" w:color="auto"/>
              </w:divBdr>
            </w:div>
            <w:div w:id="1235778275">
              <w:marLeft w:val="60"/>
              <w:marRight w:val="60"/>
              <w:marTop w:val="100"/>
              <w:marBottom w:val="100"/>
              <w:divBdr>
                <w:top w:val="none" w:sz="0" w:space="0" w:color="auto"/>
                <w:left w:val="none" w:sz="0" w:space="0" w:color="auto"/>
                <w:bottom w:val="none" w:sz="0" w:space="0" w:color="auto"/>
                <w:right w:val="none" w:sz="0" w:space="0" w:color="auto"/>
              </w:divBdr>
            </w:div>
            <w:div w:id="2131586674">
              <w:marLeft w:val="60"/>
              <w:marRight w:val="60"/>
              <w:marTop w:val="100"/>
              <w:marBottom w:val="100"/>
              <w:divBdr>
                <w:top w:val="none" w:sz="0" w:space="0" w:color="auto"/>
                <w:left w:val="none" w:sz="0" w:space="0" w:color="auto"/>
                <w:bottom w:val="none" w:sz="0" w:space="0" w:color="auto"/>
                <w:right w:val="none" w:sz="0" w:space="0" w:color="auto"/>
              </w:divBdr>
            </w:div>
            <w:div w:id="654799409">
              <w:marLeft w:val="60"/>
              <w:marRight w:val="60"/>
              <w:marTop w:val="100"/>
              <w:marBottom w:val="100"/>
              <w:divBdr>
                <w:top w:val="none" w:sz="0" w:space="0" w:color="auto"/>
                <w:left w:val="none" w:sz="0" w:space="0" w:color="auto"/>
                <w:bottom w:val="none" w:sz="0" w:space="0" w:color="auto"/>
                <w:right w:val="none" w:sz="0" w:space="0" w:color="auto"/>
              </w:divBdr>
            </w:div>
            <w:div w:id="1813985709">
              <w:marLeft w:val="60"/>
              <w:marRight w:val="60"/>
              <w:marTop w:val="100"/>
              <w:marBottom w:val="100"/>
              <w:divBdr>
                <w:top w:val="none" w:sz="0" w:space="0" w:color="auto"/>
                <w:left w:val="none" w:sz="0" w:space="0" w:color="auto"/>
                <w:bottom w:val="none" w:sz="0" w:space="0" w:color="auto"/>
                <w:right w:val="none" w:sz="0" w:space="0" w:color="auto"/>
              </w:divBdr>
            </w:div>
            <w:div w:id="900292731">
              <w:marLeft w:val="60"/>
              <w:marRight w:val="60"/>
              <w:marTop w:val="100"/>
              <w:marBottom w:val="100"/>
              <w:divBdr>
                <w:top w:val="none" w:sz="0" w:space="0" w:color="auto"/>
                <w:left w:val="none" w:sz="0" w:space="0" w:color="auto"/>
                <w:bottom w:val="none" w:sz="0" w:space="0" w:color="auto"/>
                <w:right w:val="none" w:sz="0" w:space="0" w:color="auto"/>
              </w:divBdr>
            </w:div>
            <w:div w:id="1887176456">
              <w:marLeft w:val="60"/>
              <w:marRight w:val="60"/>
              <w:marTop w:val="100"/>
              <w:marBottom w:val="100"/>
              <w:divBdr>
                <w:top w:val="none" w:sz="0" w:space="0" w:color="auto"/>
                <w:left w:val="none" w:sz="0" w:space="0" w:color="auto"/>
                <w:bottom w:val="none" w:sz="0" w:space="0" w:color="auto"/>
                <w:right w:val="none" w:sz="0" w:space="0" w:color="auto"/>
              </w:divBdr>
            </w:div>
            <w:div w:id="1229418955">
              <w:marLeft w:val="60"/>
              <w:marRight w:val="60"/>
              <w:marTop w:val="100"/>
              <w:marBottom w:val="100"/>
              <w:divBdr>
                <w:top w:val="none" w:sz="0" w:space="0" w:color="auto"/>
                <w:left w:val="none" w:sz="0" w:space="0" w:color="auto"/>
                <w:bottom w:val="none" w:sz="0" w:space="0" w:color="auto"/>
                <w:right w:val="none" w:sz="0" w:space="0" w:color="auto"/>
              </w:divBdr>
            </w:div>
            <w:div w:id="776606860">
              <w:marLeft w:val="60"/>
              <w:marRight w:val="60"/>
              <w:marTop w:val="100"/>
              <w:marBottom w:val="100"/>
              <w:divBdr>
                <w:top w:val="none" w:sz="0" w:space="0" w:color="auto"/>
                <w:left w:val="none" w:sz="0" w:space="0" w:color="auto"/>
                <w:bottom w:val="none" w:sz="0" w:space="0" w:color="auto"/>
                <w:right w:val="none" w:sz="0" w:space="0" w:color="auto"/>
              </w:divBdr>
            </w:div>
            <w:div w:id="1286885786">
              <w:marLeft w:val="60"/>
              <w:marRight w:val="60"/>
              <w:marTop w:val="100"/>
              <w:marBottom w:val="100"/>
              <w:divBdr>
                <w:top w:val="none" w:sz="0" w:space="0" w:color="auto"/>
                <w:left w:val="none" w:sz="0" w:space="0" w:color="auto"/>
                <w:bottom w:val="none" w:sz="0" w:space="0" w:color="auto"/>
                <w:right w:val="none" w:sz="0" w:space="0" w:color="auto"/>
              </w:divBdr>
            </w:div>
            <w:div w:id="846865774">
              <w:marLeft w:val="60"/>
              <w:marRight w:val="60"/>
              <w:marTop w:val="100"/>
              <w:marBottom w:val="100"/>
              <w:divBdr>
                <w:top w:val="none" w:sz="0" w:space="0" w:color="auto"/>
                <w:left w:val="none" w:sz="0" w:space="0" w:color="auto"/>
                <w:bottom w:val="none" w:sz="0" w:space="0" w:color="auto"/>
                <w:right w:val="none" w:sz="0" w:space="0" w:color="auto"/>
              </w:divBdr>
            </w:div>
            <w:div w:id="168107556">
              <w:marLeft w:val="60"/>
              <w:marRight w:val="60"/>
              <w:marTop w:val="100"/>
              <w:marBottom w:val="100"/>
              <w:divBdr>
                <w:top w:val="none" w:sz="0" w:space="0" w:color="auto"/>
                <w:left w:val="none" w:sz="0" w:space="0" w:color="auto"/>
                <w:bottom w:val="none" w:sz="0" w:space="0" w:color="auto"/>
                <w:right w:val="none" w:sz="0" w:space="0" w:color="auto"/>
              </w:divBdr>
            </w:div>
            <w:div w:id="1281765315">
              <w:marLeft w:val="60"/>
              <w:marRight w:val="60"/>
              <w:marTop w:val="100"/>
              <w:marBottom w:val="100"/>
              <w:divBdr>
                <w:top w:val="none" w:sz="0" w:space="0" w:color="auto"/>
                <w:left w:val="none" w:sz="0" w:space="0" w:color="auto"/>
                <w:bottom w:val="none" w:sz="0" w:space="0" w:color="auto"/>
                <w:right w:val="none" w:sz="0" w:space="0" w:color="auto"/>
              </w:divBdr>
            </w:div>
            <w:div w:id="1549146144">
              <w:marLeft w:val="60"/>
              <w:marRight w:val="60"/>
              <w:marTop w:val="100"/>
              <w:marBottom w:val="100"/>
              <w:divBdr>
                <w:top w:val="none" w:sz="0" w:space="0" w:color="auto"/>
                <w:left w:val="none" w:sz="0" w:space="0" w:color="auto"/>
                <w:bottom w:val="none" w:sz="0" w:space="0" w:color="auto"/>
                <w:right w:val="none" w:sz="0" w:space="0" w:color="auto"/>
              </w:divBdr>
            </w:div>
            <w:div w:id="556623268">
              <w:marLeft w:val="60"/>
              <w:marRight w:val="60"/>
              <w:marTop w:val="100"/>
              <w:marBottom w:val="100"/>
              <w:divBdr>
                <w:top w:val="none" w:sz="0" w:space="0" w:color="auto"/>
                <w:left w:val="none" w:sz="0" w:space="0" w:color="auto"/>
                <w:bottom w:val="none" w:sz="0" w:space="0" w:color="auto"/>
                <w:right w:val="none" w:sz="0" w:space="0" w:color="auto"/>
              </w:divBdr>
            </w:div>
            <w:div w:id="1549688187">
              <w:marLeft w:val="60"/>
              <w:marRight w:val="60"/>
              <w:marTop w:val="100"/>
              <w:marBottom w:val="100"/>
              <w:divBdr>
                <w:top w:val="none" w:sz="0" w:space="0" w:color="auto"/>
                <w:left w:val="none" w:sz="0" w:space="0" w:color="auto"/>
                <w:bottom w:val="none" w:sz="0" w:space="0" w:color="auto"/>
                <w:right w:val="none" w:sz="0" w:space="0" w:color="auto"/>
              </w:divBdr>
            </w:div>
            <w:div w:id="1582257569">
              <w:marLeft w:val="60"/>
              <w:marRight w:val="60"/>
              <w:marTop w:val="100"/>
              <w:marBottom w:val="100"/>
              <w:divBdr>
                <w:top w:val="none" w:sz="0" w:space="0" w:color="auto"/>
                <w:left w:val="none" w:sz="0" w:space="0" w:color="auto"/>
                <w:bottom w:val="none" w:sz="0" w:space="0" w:color="auto"/>
                <w:right w:val="none" w:sz="0" w:space="0" w:color="auto"/>
              </w:divBdr>
            </w:div>
            <w:div w:id="369262408">
              <w:marLeft w:val="60"/>
              <w:marRight w:val="60"/>
              <w:marTop w:val="100"/>
              <w:marBottom w:val="100"/>
              <w:divBdr>
                <w:top w:val="none" w:sz="0" w:space="0" w:color="auto"/>
                <w:left w:val="none" w:sz="0" w:space="0" w:color="auto"/>
                <w:bottom w:val="none" w:sz="0" w:space="0" w:color="auto"/>
                <w:right w:val="none" w:sz="0" w:space="0" w:color="auto"/>
              </w:divBdr>
            </w:div>
            <w:div w:id="269356341">
              <w:marLeft w:val="60"/>
              <w:marRight w:val="60"/>
              <w:marTop w:val="100"/>
              <w:marBottom w:val="100"/>
              <w:divBdr>
                <w:top w:val="none" w:sz="0" w:space="0" w:color="auto"/>
                <w:left w:val="none" w:sz="0" w:space="0" w:color="auto"/>
                <w:bottom w:val="none" w:sz="0" w:space="0" w:color="auto"/>
                <w:right w:val="none" w:sz="0" w:space="0" w:color="auto"/>
              </w:divBdr>
            </w:div>
            <w:div w:id="716005117">
              <w:marLeft w:val="60"/>
              <w:marRight w:val="60"/>
              <w:marTop w:val="100"/>
              <w:marBottom w:val="100"/>
              <w:divBdr>
                <w:top w:val="none" w:sz="0" w:space="0" w:color="auto"/>
                <w:left w:val="none" w:sz="0" w:space="0" w:color="auto"/>
                <w:bottom w:val="none" w:sz="0" w:space="0" w:color="auto"/>
                <w:right w:val="none" w:sz="0" w:space="0" w:color="auto"/>
              </w:divBdr>
            </w:div>
            <w:div w:id="655837005">
              <w:marLeft w:val="60"/>
              <w:marRight w:val="60"/>
              <w:marTop w:val="100"/>
              <w:marBottom w:val="100"/>
              <w:divBdr>
                <w:top w:val="none" w:sz="0" w:space="0" w:color="auto"/>
                <w:left w:val="none" w:sz="0" w:space="0" w:color="auto"/>
                <w:bottom w:val="none" w:sz="0" w:space="0" w:color="auto"/>
                <w:right w:val="none" w:sz="0" w:space="0" w:color="auto"/>
              </w:divBdr>
            </w:div>
            <w:div w:id="2058973074">
              <w:marLeft w:val="60"/>
              <w:marRight w:val="60"/>
              <w:marTop w:val="100"/>
              <w:marBottom w:val="100"/>
              <w:divBdr>
                <w:top w:val="none" w:sz="0" w:space="0" w:color="auto"/>
                <w:left w:val="none" w:sz="0" w:space="0" w:color="auto"/>
                <w:bottom w:val="none" w:sz="0" w:space="0" w:color="auto"/>
                <w:right w:val="none" w:sz="0" w:space="0" w:color="auto"/>
              </w:divBdr>
            </w:div>
            <w:div w:id="1608925396">
              <w:marLeft w:val="60"/>
              <w:marRight w:val="60"/>
              <w:marTop w:val="100"/>
              <w:marBottom w:val="100"/>
              <w:divBdr>
                <w:top w:val="none" w:sz="0" w:space="0" w:color="auto"/>
                <w:left w:val="none" w:sz="0" w:space="0" w:color="auto"/>
                <w:bottom w:val="none" w:sz="0" w:space="0" w:color="auto"/>
                <w:right w:val="none" w:sz="0" w:space="0" w:color="auto"/>
              </w:divBdr>
            </w:div>
            <w:div w:id="512719416">
              <w:marLeft w:val="60"/>
              <w:marRight w:val="60"/>
              <w:marTop w:val="100"/>
              <w:marBottom w:val="100"/>
              <w:divBdr>
                <w:top w:val="none" w:sz="0" w:space="0" w:color="auto"/>
                <w:left w:val="none" w:sz="0" w:space="0" w:color="auto"/>
                <w:bottom w:val="none" w:sz="0" w:space="0" w:color="auto"/>
                <w:right w:val="none" w:sz="0" w:space="0" w:color="auto"/>
              </w:divBdr>
            </w:div>
            <w:div w:id="1827093159">
              <w:marLeft w:val="60"/>
              <w:marRight w:val="60"/>
              <w:marTop w:val="100"/>
              <w:marBottom w:val="100"/>
              <w:divBdr>
                <w:top w:val="none" w:sz="0" w:space="0" w:color="auto"/>
                <w:left w:val="none" w:sz="0" w:space="0" w:color="auto"/>
                <w:bottom w:val="none" w:sz="0" w:space="0" w:color="auto"/>
                <w:right w:val="none" w:sz="0" w:space="0" w:color="auto"/>
              </w:divBdr>
            </w:div>
            <w:div w:id="960502391">
              <w:marLeft w:val="60"/>
              <w:marRight w:val="60"/>
              <w:marTop w:val="100"/>
              <w:marBottom w:val="100"/>
              <w:divBdr>
                <w:top w:val="none" w:sz="0" w:space="0" w:color="auto"/>
                <w:left w:val="none" w:sz="0" w:space="0" w:color="auto"/>
                <w:bottom w:val="none" w:sz="0" w:space="0" w:color="auto"/>
                <w:right w:val="none" w:sz="0" w:space="0" w:color="auto"/>
              </w:divBdr>
            </w:div>
            <w:div w:id="1521161034">
              <w:marLeft w:val="60"/>
              <w:marRight w:val="60"/>
              <w:marTop w:val="100"/>
              <w:marBottom w:val="100"/>
              <w:divBdr>
                <w:top w:val="none" w:sz="0" w:space="0" w:color="auto"/>
                <w:left w:val="none" w:sz="0" w:space="0" w:color="auto"/>
                <w:bottom w:val="none" w:sz="0" w:space="0" w:color="auto"/>
                <w:right w:val="none" w:sz="0" w:space="0" w:color="auto"/>
              </w:divBdr>
            </w:div>
            <w:div w:id="490876819">
              <w:marLeft w:val="60"/>
              <w:marRight w:val="60"/>
              <w:marTop w:val="100"/>
              <w:marBottom w:val="100"/>
              <w:divBdr>
                <w:top w:val="none" w:sz="0" w:space="0" w:color="auto"/>
                <w:left w:val="none" w:sz="0" w:space="0" w:color="auto"/>
                <w:bottom w:val="none" w:sz="0" w:space="0" w:color="auto"/>
                <w:right w:val="none" w:sz="0" w:space="0" w:color="auto"/>
              </w:divBdr>
            </w:div>
            <w:div w:id="997655882">
              <w:marLeft w:val="60"/>
              <w:marRight w:val="60"/>
              <w:marTop w:val="100"/>
              <w:marBottom w:val="100"/>
              <w:divBdr>
                <w:top w:val="none" w:sz="0" w:space="0" w:color="auto"/>
                <w:left w:val="none" w:sz="0" w:space="0" w:color="auto"/>
                <w:bottom w:val="none" w:sz="0" w:space="0" w:color="auto"/>
                <w:right w:val="none" w:sz="0" w:space="0" w:color="auto"/>
              </w:divBdr>
            </w:div>
            <w:div w:id="1775858233">
              <w:marLeft w:val="60"/>
              <w:marRight w:val="60"/>
              <w:marTop w:val="100"/>
              <w:marBottom w:val="100"/>
              <w:divBdr>
                <w:top w:val="none" w:sz="0" w:space="0" w:color="auto"/>
                <w:left w:val="none" w:sz="0" w:space="0" w:color="auto"/>
                <w:bottom w:val="none" w:sz="0" w:space="0" w:color="auto"/>
                <w:right w:val="none" w:sz="0" w:space="0" w:color="auto"/>
              </w:divBdr>
            </w:div>
            <w:div w:id="531379113">
              <w:marLeft w:val="60"/>
              <w:marRight w:val="60"/>
              <w:marTop w:val="100"/>
              <w:marBottom w:val="100"/>
              <w:divBdr>
                <w:top w:val="none" w:sz="0" w:space="0" w:color="auto"/>
                <w:left w:val="none" w:sz="0" w:space="0" w:color="auto"/>
                <w:bottom w:val="none" w:sz="0" w:space="0" w:color="auto"/>
                <w:right w:val="none" w:sz="0" w:space="0" w:color="auto"/>
              </w:divBdr>
            </w:div>
            <w:div w:id="1634288288">
              <w:marLeft w:val="60"/>
              <w:marRight w:val="60"/>
              <w:marTop w:val="100"/>
              <w:marBottom w:val="100"/>
              <w:divBdr>
                <w:top w:val="none" w:sz="0" w:space="0" w:color="auto"/>
                <w:left w:val="none" w:sz="0" w:space="0" w:color="auto"/>
                <w:bottom w:val="none" w:sz="0" w:space="0" w:color="auto"/>
                <w:right w:val="none" w:sz="0" w:space="0" w:color="auto"/>
              </w:divBdr>
            </w:div>
            <w:div w:id="2098867317">
              <w:marLeft w:val="60"/>
              <w:marRight w:val="60"/>
              <w:marTop w:val="100"/>
              <w:marBottom w:val="100"/>
              <w:divBdr>
                <w:top w:val="none" w:sz="0" w:space="0" w:color="auto"/>
                <w:left w:val="none" w:sz="0" w:space="0" w:color="auto"/>
                <w:bottom w:val="none" w:sz="0" w:space="0" w:color="auto"/>
                <w:right w:val="none" w:sz="0" w:space="0" w:color="auto"/>
              </w:divBdr>
            </w:div>
            <w:div w:id="468597613">
              <w:marLeft w:val="60"/>
              <w:marRight w:val="60"/>
              <w:marTop w:val="100"/>
              <w:marBottom w:val="100"/>
              <w:divBdr>
                <w:top w:val="none" w:sz="0" w:space="0" w:color="auto"/>
                <w:left w:val="none" w:sz="0" w:space="0" w:color="auto"/>
                <w:bottom w:val="none" w:sz="0" w:space="0" w:color="auto"/>
                <w:right w:val="none" w:sz="0" w:space="0" w:color="auto"/>
              </w:divBdr>
            </w:div>
            <w:div w:id="1820726208">
              <w:marLeft w:val="60"/>
              <w:marRight w:val="60"/>
              <w:marTop w:val="100"/>
              <w:marBottom w:val="100"/>
              <w:divBdr>
                <w:top w:val="none" w:sz="0" w:space="0" w:color="auto"/>
                <w:left w:val="none" w:sz="0" w:space="0" w:color="auto"/>
                <w:bottom w:val="none" w:sz="0" w:space="0" w:color="auto"/>
                <w:right w:val="none" w:sz="0" w:space="0" w:color="auto"/>
              </w:divBdr>
            </w:div>
            <w:div w:id="838929876">
              <w:marLeft w:val="60"/>
              <w:marRight w:val="60"/>
              <w:marTop w:val="100"/>
              <w:marBottom w:val="100"/>
              <w:divBdr>
                <w:top w:val="none" w:sz="0" w:space="0" w:color="auto"/>
                <w:left w:val="none" w:sz="0" w:space="0" w:color="auto"/>
                <w:bottom w:val="none" w:sz="0" w:space="0" w:color="auto"/>
                <w:right w:val="none" w:sz="0" w:space="0" w:color="auto"/>
              </w:divBdr>
            </w:div>
            <w:div w:id="2000619957">
              <w:marLeft w:val="60"/>
              <w:marRight w:val="60"/>
              <w:marTop w:val="100"/>
              <w:marBottom w:val="100"/>
              <w:divBdr>
                <w:top w:val="none" w:sz="0" w:space="0" w:color="auto"/>
                <w:left w:val="none" w:sz="0" w:space="0" w:color="auto"/>
                <w:bottom w:val="none" w:sz="0" w:space="0" w:color="auto"/>
                <w:right w:val="none" w:sz="0" w:space="0" w:color="auto"/>
              </w:divBdr>
            </w:div>
            <w:div w:id="13654520">
              <w:marLeft w:val="60"/>
              <w:marRight w:val="60"/>
              <w:marTop w:val="100"/>
              <w:marBottom w:val="100"/>
              <w:divBdr>
                <w:top w:val="none" w:sz="0" w:space="0" w:color="auto"/>
                <w:left w:val="none" w:sz="0" w:space="0" w:color="auto"/>
                <w:bottom w:val="none" w:sz="0" w:space="0" w:color="auto"/>
                <w:right w:val="none" w:sz="0" w:space="0" w:color="auto"/>
              </w:divBdr>
            </w:div>
            <w:div w:id="396975684">
              <w:marLeft w:val="60"/>
              <w:marRight w:val="60"/>
              <w:marTop w:val="100"/>
              <w:marBottom w:val="100"/>
              <w:divBdr>
                <w:top w:val="none" w:sz="0" w:space="0" w:color="auto"/>
                <w:left w:val="none" w:sz="0" w:space="0" w:color="auto"/>
                <w:bottom w:val="none" w:sz="0" w:space="0" w:color="auto"/>
                <w:right w:val="none" w:sz="0" w:space="0" w:color="auto"/>
              </w:divBdr>
            </w:div>
            <w:div w:id="214006249">
              <w:marLeft w:val="60"/>
              <w:marRight w:val="60"/>
              <w:marTop w:val="100"/>
              <w:marBottom w:val="100"/>
              <w:divBdr>
                <w:top w:val="none" w:sz="0" w:space="0" w:color="auto"/>
                <w:left w:val="none" w:sz="0" w:space="0" w:color="auto"/>
                <w:bottom w:val="none" w:sz="0" w:space="0" w:color="auto"/>
                <w:right w:val="none" w:sz="0" w:space="0" w:color="auto"/>
              </w:divBdr>
            </w:div>
            <w:div w:id="480393390">
              <w:marLeft w:val="60"/>
              <w:marRight w:val="60"/>
              <w:marTop w:val="100"/>
              <w:marBottom w:val="100"/>
              <w:divBdr>
                <w:top w:val="none" w:sz="0" w:space="0" w:color="auto"/>
                <w:left w:val="none" w:sz="0" w:space="0" w:color="auto"/>
                <w:bottom w:val="none" w:sz="0" w:space="0" w:color="auto"/>
                <w:right w:val="none" w:sz="0" w:space="0" w:color="auto"/>
              </w:divBdr>
            </w:div>
            <w:div w:id="340934674">
              <w:marLeft w:val="60"/>
              <w:marRight w:val="60"/>
              <w:marTop w:val="100"/>
              <w:marBottom w:val="100"/>
              <w:divBdr>
                <w:top w:val="none" w:sz="0" w:space="0" w:color="auto"/>
                <w:left w:val="none" w:sz="0" w:space="0" w:color="auto"/>
                <w:bottom w:val="none" w:sz="0" w:space="0" w:color="auto"/>
                <w:right w:val="none" w:sz="0" w:space="0" w:color="auto"/>
              </w:divBdr>
            </w:div>
            <w:div w:id="443959047">
              <w:marLeft w:val="60"/>
              <w:marRight w:val="60"/>
              <w:marTop w:val="100"/>
              <w:marBottom w:val="100"/>
              <w:divBdr>
                <w:top w:val="none" w:sz="0" w:space="0" w:color="auto"/>
                <w:left w:val="none" w:sz="0" w:space="0" w:color="auto"/>
                <w:bottom w:val="none" w:sz="0" w:space="0" w:color="auto"/>
                <w:right w:val="none" w:sz="0" w:space="0" w:color="auto"/>
              </w:divBdr>
            </w:div>
            <w:div w:id="2137066650">
              <w:marLeft w:val="60"/>
              <w:marRight w:val="60"/>
              <w:marTop w:val="100"/>
              <w:marBottom w:val="100"/>
              <w:divBdr>
                <w:top w:val="none" w:sz="0" w:space="0" w:color="auto"/>
                <w:left w:val="none" w:sz="0" w:space="0" w:color="auto"/>
                <w:bottom w:val="none" w:sz="0" w:space="0" w:color="auto"/>
                <w:right w:val="none" w:sz="0" w:space="0" w:color="auto"/>
              </w:divBdr>
            </w:div>
            <w:div w:id="1969436181">
              <w:marLeft w:val="60"/>
              <w:marRight w:val="60"/>
              <w:marTop w:val="100"/>
              <w:marBottom w:val="100"/>
              <w:divBdr>
                <w:top w:val="none" w:sz="0" w:space="0" w:color="auto"/>
                <w:left w:val="none" w:sz="0" w:space="0" w:color="auto"/>
                <w:bottom w:val="none" w:sz="0" w:space="0" w:color="auto"/>
                <w:right w:val="none" w:sz="0" w:space="0" w:color="auto"/>
              </w:divBdr>
            </w:div>
            <w:div w:id="1270895717">
              <w:marLeft w:val="60"/>
              <w:marRight w:val="60"/>
              <w:marTop w:val="100"/>
              <w:marBottom w:val="100"/>
              <w:divBdr>
                <w:top w:val="none" w:sz="0" w:space="0" w:color="auto"/>
                <w:left w:val="none" w:sz="0" w:space="0" w:color="auto"/>
                <w:bottom w:val="none" w:sz="0" w:space="0" w:color="auto"/>
                <w:right w:val="none" w:sz="0" w:space="0" w:color="auto"/>
              </w:divBdr>
            </w:div>
            <w:div w:id="1051421290">
              <w:marLeft w:val="60"/>
              <w:marRight w:val="60"/>
              <w:marTop w:val="100"/>
              <w:marBottom w:val="100"/>
              <w:divBdr>
                <w:top w:val="none" w:sz="0" w:space="0" w:color="auto"/>
                <w:left w:val="none" w:sz="0" w:space="0" w:color="auto"/>
                <w:bottom w:val="none" w:sz="0" w:space="0" w:color="auto"/>
                <w:right w:val="none" w:sz="0" w:space="0" w:color="auto"/>
              </w:divBdr>
            </w:div>
            <w:div w:id="227886798">
              <w:marLeft w:val="60"/>
              <w:marRight w:val="60"/>
              <w:marTop w:val="100"/>
              <w:marBottom w:val="100"/>
              <w:divBdr>
                <w:top w:val="none" w:sz="0" w:space="0" w:color="auto"/>
                <w:left w:val="none" w:sz="0" w:space="0" w:color="auto"/>
                <w:bottom w:val="none" w:sz="0" w:space="0" w:color="auto"/>
                <w:right w:val="none" w:sz="0" w:space="0" w:color="auto"/>
              </w:divBdr>
            </w:div>
            <w:div w:id="1686133356">
              <w:marLeft w:val="60"/>
              <w:marRight w:val="60"/>
              <w:marTop w:val="100"/>
              <w:marBottom w:val="100"/>
              <w:divBdr>
                <w:top w:val="none" w:sz="0" w:space="0" w:color="auto"/>
                <w:left w:val="none" w:sz="0" w:space="0" w:color="auto"/>
                <w:bottom w:val="none" w:sz="0" w:space="0" w:color="auto"/>
                <w:right w:val="none" w:sz="0" w:space="0" w:color="auto"/>
              </w:divBdr>
            </w:div>
            <w:div w:id="2125077467">
              <w:marLeft w:val="60"/>
              <w:marRight w:val="60"/>
              <w:marTop w:val="100"/>
              <w:marBottom w:val="100"/>
              <w:divBdr>
                <w:top w:val="none" w:sz="0" w:space="0" w:color="auto"/>
                <w:left w:val="none" w:sz="0" w:space="0" w:color="auto"/>
                <w:bottom w:val="none" w:sz="0" w:space="0" w:color="auto"/>
                <w:right w:val="none" w:sz="0" w:space="0" w:color="auto"/>
              </w:divBdr>
            </w:div>
            <w:div w:id="1035547081">
              <w:marLeft w:val="60"/>
              <w:marRight w:val="60"/>
              <w:marTop w:val="100"/>
              <w:marBottom w:val="100"/>
              <w:divBdr>
                <w:top w:val="none" w:sz="0" w:space="0" w:color="auto"/>
                <w:left w:val="none" w:sz="0" w:space="0" w:color="auto"/>
                <w:bottom w:val="none" w:sz="0" w:space="0" w:color="auto"/>
                <w:right w:val="none" w:sz="0" w:space="0" w:color="auto"/>
              </w:divBdr>
            </w:div>
            <w:div w:id="1935361282">
              <w:marLeft w:val="60"/>
              <w:marRight w:val="60"/>
              <w:marTop w:val="100"/>
              <w:marBottom w:val="100"/>
              <w:divBdr>
                <w:top w:val="none" w:sz="0" w:space="0" w:color="auto"/>
                <w:left w:val="none" w:sz="0" w:space="0" w:color="auto"/>
                <w:bottom w:val="none" w:sz="0" w:space="0" w:color="auto"/>
                <w:right w:val="none" w:sz="0" w:space="0" w:color="auto"/>
              </w:divBdr>
            </w:div>
            <w:div w:id="1760128788">
              <w:marLeft w:val="60"/>
              <w:marRight w:val="60"/>
              <w:marTop w:val="100"/>
              <w:marBottom w:val="100"/>
              <w:divBdr>
                <w:top w:val="none" w:sz="0" w:space="0" w:color="auto"/>
                <w:left w:val="none" w:sz="0" w:space="0" w:color="auto"/>
                <w:bottom w:val="none" w:sz="0" w:space="0" w:color="auto"/>
                <w:right w:val="none" w:sz="0" w:space="0" w:color="auto"/>
              </w:divBdr>
            </w:div>
            <w:div w:id="75172549">
              <w:marLeft w:val="60"/>
              <w:marRight w:val="60"/>
              <w:marTop w:val="100"/>
              <w:marBottom w:val="100"/>
              <w:divBdr>
                <w:top w:val="none" w:sz="0" w:space="0" w:color="auto"/>
                <w:left w:val="none" w:sz="0" w:space="0" w:color="auto"/>
                <w:bottom w:val="none" w:sz="0" w:space="0" w:color="auto"/>
                <w:right w:val="none" w:sz="0" w:space="0" w:color="auto"/>
              </w:divBdr>
            </w:div>
            <w:div w:id="554203659">
              <w:marLeft w:val="60"/>
              <w:marRight w:val="60"/>
              <w:marTop w:val="100"/>
              <w:marBottom w:val="100"/>
              <w:divBdr>
                <w:top w:val="none" w:sz="0" w:space="0" w:color="auto"/>
                <w:left w:val="none" w:sz="0" w:space="0" w:color="auto"/>
                <w:bottom w:val="none" w:sz="0" w:space="0" w:color="auto"/>
                <w:right w:val="none" w:sz="0" w:space="0" w:color="auto"/>
              </w:divBdr>
            </w:div>
            <w:div w:id="304823607">
              <w:marLeft w:val="60"/>
              <w:marRight w:val="60"/>
              <w:marTop w:val="100"/>
              <w:marBottom w:val="100"/>
              <w:divBdr>
                <w:top w:val="none" w:sz="0" w:space="0" w:color="auto"/>
                <w:left w:val="none" w:sz="0" w:space="0" w:color="auto"/>
                <w:bottom w:val="none" w:sz="0" w:space="0" w:color="auto"/>
                <w:right w:val="none" w:sz="0" w:space="0" w:color="auto"/>
              </w:divBdr>
            </w:div>
            <w:div w:id="261454202">
              <w:marLeft w:val="60"/>
              <w:marRight w:val="60"/>
              <w:marTop w:val="100"/>
              <w:marBottom w:val="100"/>
              <w:divBdr>
                <w:top w:val="none" w:sz="0" w:space="0" w:color="auto"/>
                <w:left w:val="none" w:sz="0" w:space="0" w:color="auto"/>
                <w:bottom w:val="none" w:sz="0" w:space="0" w:color="auto"/>
                <w:right w:val="none" w:sz="0" w:space="0" w:color="auto"/>
              </w:divBdr>
            </w:div>
            <w:div w:id="1940717748">
              <w:marLeft w:val="60"/>
              <w:marRight w:val="60"/>
              <w:marTop w:val="100"/>
              <w:marBottom w:val="100"/>
              <w:divBdr>
                <w:top w:val="none" w:sz="0" w:space="0" w:color="auto"/>
                <w:left w:val="none" w:sz="0" w:space="0" w:color="auto"/>
                <w:bottom w:val="none" w:sz="0" w:space="0" w:color="auto"/>
                <w:right w:val="none" w:sz="0" w:space="0" w:color="auto"/>
              </w:divBdr>
            </w:div>
            <w:div w:id="1872495037">
              <w:marLeft w:val="60"/>
              <w:marRight w:val="60"/>
              <w:marTop w:val="100"/>
              <w:marBottom w:val="100"/>
              <w:divBdr>
                <w:top w:val="none" w:sz="0" w:space="0" w:color="auto"/>
                <w:left w:val="none" w:sz="0" w:space="0" w:color="auto"/>
                <w:bottom w:val="none" w:sz="0" w:space="0" w:color="auto"/>
                <w:right w:val="none" w:sz="0" w:space="0" w:color="auto"/>
              </w:divBdr>
            </w:div>
            <w:div w:id="1078020297">
              <w:marLeft w:val="60"/>
              <w:marRight w:val="60"/>
              <w:marTop w:val="100"/>
              <w:marBottom w:val="100"/>
              <w:divBdr>
                <w:top w:val="none" w:sz="0" w:space="0" w:color="auto"/>
                <w:left w:val="none" w:sz="0" w:space="0" w:color="auto"/>
                <w:bottom w:val="none" w:sz="0" w:space="0" w:color="auto"/>
                <w:right w:val="none" w:sz="0" w:space="0" w:color="auto"/>
              </w:divBdr>
            </w:div>
            <w:div w:id="1926723612">
              <w:marLeft w:val="60"/>
              <w:marRight w:val="60"/>
              <w:marTop w:val="100"/>
              <w:marBottom w:val="100"/>
              <w:divBdr>
                <w:top w:val="none" w:sz="0" w:space="0" w:color="auto"/>
                <w:left w:val="none" w:sz="0" w:space="0" w:color="auto"/>
                <w:bottom w:val="none" w:sz="0" w:space="0" w:color="auto"/>
                <w:right w:val="none" w:sz="0" w:space="0" w:color="auto"/>
              </w:divBdr>
            </w:div>
            <w:div w:id="1786733735">
              <w:marLeft w:val="60"/>
              <w:marRight w:val="60"/>
              <w:marTop w:val="100"/>
              <w:marBottom w:val="100"/>
              <w:divBdr>
                <w:top w:val="none" w:sz="0" w:space="0" w:color="auto"/>
                <w:left w:val="none" w:sz="0" w:space="0" w:color="auto"/>
                <w:bottom w:val="none" w:sz="0" w:space="0" w:color="auto"/>
                <w:right w:val="none" w:sz="0" w:space="0" w:color="auto"/>
              </w:divBdr>
            </w:div>
            <w:div w:id="2080588727">
              <w:marLeft w:val="60"/>
              <w:marRight w:val="60"/>
              <w:marTop w:val="100"/>
              <w:marBottom w:val="100"/>
              <w:divBdr>
                <w:top w:val="none" w:sz="0" w:space="0" w:color="auto"/>
                <w:left w:val="none" w:sz="0" w:space="0" w:color="auto"/>
                <w:bottom w:val="none" w:sz="0" w:space="0" w:color="auto"/>
                <w:right w:val="none" w:sz="0" w:space="0" w:color="auto"/>
              </w:divBdr>
            </w:div>
            <w:div w:id="1450123308">
              <w:marLeft w:val="60"/>
              <w:marRight w:val="60"/>
              <w:marTop w:val="100"/>
              <w:marBottom w:val="100"/>
              <w:divBdr>
                <w:top w:val="none" w:sz="0" w:space="0" w:color="auto"/>
                <w:left w:val="none" w:sz="0" w:space="0" w:color="auto"/>
                <w:bottom w:val="none" w:sz="0" w:space="0" w:color="auto"/>
                <w:right w:val="none" w:sz="0" w:space="0" w:color="auto"/>
              </w:divBdr>
            </w:div>
            <w:div w:id="1518929334">
              <w:marLeft w:val="60"/>
              <w:marRight w:val="60"/>
              <w:marTop w:val="100"/>
              <w:marBottom w:val="100"/>
              <w:divBdr>
                <w:top w:val="none" w:sz="0" w:space="0" w:color="auto"/>
                <w:left w:val="none" w:sz="0" w:space="0" w:color="auto"/>
                <w:bottom w:val="none" w:sz="0" w:space="0" w:color="auto"/>
                <w:right w:val="none" w:sz="0" w:space="0" w:color="auto"/>
              </w:divBdr>
            </w:div>
            <w:div w:id="521358246">
              <w:marLeft w:val="60"/>
              <w:marRight w:val="60"/>
              <w:marTop w:val="100"/>
              <w:marBottom w:val="100"/>
              <w:divBdr>
                <w:top w:val="none" w:sz="0" w:space="0" w:color="auto"/>
                <w:left w:val="none" w:sz="0" w:space="0" w:color="auto"/>
                <w:bottom w:val="none" w:sz="0" w:space="0" w:color="auto"/>
                <w:right w:val="none" w:sz="0" w:space="0" w:color="auto"/>
              </w:divBdr>
            </w:div>
            <w:div w:id="1041393325">
              <w:marLeft w:val="60"/>
              <w:marRight w:val="60"/>
              <w:marTop w:val="100"/>
              <w:marBottom w:val="100"/>
              <w:divBdr>
                <w:top w:val="none" w:sz="0" w:space="0" w:color="auto"/>
                <w:left w:val="none" w:sz="0" w:space="0" w:color="auto"/>
                <w:bottom w:val="none" w:sz="0" w:space="0" w:color="auto"/>
                <w:right w:val="none" w:sz="0" w:space="0" w:color="auto"/>
              </w:divBdr>
            </w:div>
            <w:div w:id="259683733">
              <w:marLeft w:val="60"/>
              <w:marRight w:val="60"/>
              <w:marTop w:val="100"/>
              <w:marBottom w:val="100"/>
              <w:divBdr>
                <w:top w:val="none" w:sz="0" w:space="0" w:color="auto"/>
                <w:left w:val="none" w:sz="0" w:space="0" w:color="auto"/>
                <w:bottom w:val="none" w:sz="0" w:space="0" w:color="auto"/>
                <w:right w:val="none" w:sz="0" w:space="0" w:color="auto"/>
              </w:divBdr>
            </w:div>
            <w:div w:id="1878741006">
              <w:marLeft w:val="60"/>
              <w:marRight w:val="60"/>
              <w:marTop w:val="100"/>
              <w:marBottom w:val="100"/>
              <w:divBdr>
                <w:top w:val="none" w:sz="0" w:space="0" w:color="auto"/>
                <w:left w:val="none" w:sz="0" w:space="0" w:color="auto"/>
                <w:bottom w:val="none" w:sz="0" w:space="0" w:color="auto"/>
                <w:right w:val="none" w:sz="0" w:space="0" w:color="auto"/>
              </w:divBdr>
            </w:div>
            <w:div w:id="1492259843">
              <w:marLeft w:val="60"/>
              <w:marRight w:val="60"/>
              <w:marTop w:val="100"/>
              <w:marBottom w:val="100"/>
              <w:divBdr>
                <w:top w:val="none" w:sz="0" w:space="0" w:color="auto"/>
                <w:left w:val="none" w:sz="0" w:space="0" w:color="auto"/>
                <w:bottom w:val="none" w:sz="0" w:space="0" w:color="auto"/>
                <w:right w:val="none" w:sz="0" w:space="0" w:color="auto"/>
              </w:divBdr>
            </w:div>
            <w:div w:id="1049381995">
              <w:marLeft w:val="60"/>
              <w:marRight w:val="60"/>
              <w:marTop w:val="100"/>
              <w:marBottom w:val="100"/>
              <w:divBdr>
                <w:top w:val="none" w:sz="0" w:space="0" w:color="auto"/>
                <w:left w:val="none" w:sz="0" w:space="0" w:color="auto"/>
                <w:bottom w:val="none" w:sz="0" w:space="0" w:color="auto"/>
                <w:right w:val="none" w:sz="0" w:space="0" w:color="auto"/>
              </w:divBdr>
            </w:div>
            <w:div w:id="926307039">
              <w:marLeft w:val="60"/>
              <w:marRight w:val="60"/>
              <w:marTop w:val="100"/>
              <w:marBottom w:val="100"/>
              <w:divBdr>
                <w:top w:val="none" w:sz="0" w:space="0" w:color="auto"/>
                <w:left w:val="none" w:sz="0" w:space="0" w:color="auto"/>
                <w:bottom w:val="none" w:sz="0" w:space="0" w:color="auto"/>
                <w:right w:val="none" w:sz="0" w:space="0" w:color="auto"/>
              </w:divBdr>
            </w:div>
            <w:div w:id="1606116201">
              <w:marLeft w:val="60"/>
              <w:marRight w:val="60"/>
              <w:marTop w:val="100"/>
              <w:marBottom w:val="100"/>
              <w:divBdr>
                <w:top w:val="none" w:sz="0" w:space="0" w:color="auto"/>
                <w:left w:val="none" w:sz="0" w:space="0" w:color="auto"/>
                <w:bottom w:val="none" w:sz="0" w:space="0" w:color="auto"/>
                <w:right w:val="none" w:sz="0" w:space="0" w:color="auto"/>
              </w:divBdr>
            </w:div>
            <w:div w:id="1338926008">
              <w:marLeft w:val="60"/>
              <w:marRight w:val="60"/>
              <w:marTop w:val="100"/>
              <w:marBottom w:val="100"/>
              <w:divBdr>
                <w:top w:val="none" w:sz="0" w:space="0" w:color="auto"/>
                <w:left w:val="none" w:sz="0" w:space="0" w:color="auto"/>
                <w:bottom w:val="none" w:sz="0" w:space="0" w:color="auto"/>
                <w:right w:val="none" w:sz="0" w:space="0" w:color="auto"/>
              </w:divBdr>
            </w:div>
            <w:div w:id="642076335">
              <w:marLeft w:val="60"/>
              <w:marRight w:val="60"/>
              <w:marTop w:val="100"/>
              <w:marBottom w:val="100"/>
              <w:divBdr>
                <w:top w:val="none" w:sz="0" w:space="0" w:color="auto"/>
                <w:left w:val="none" w:sz="0" w:space="0" w:color="auto"/>
                <w:bottom w:val="none" w:sz="0" w:space="0" w:color="auto"/>
                <w:right w:val="none" w:sz="0" w:space="0" w:color="auto"/>
              </w:divBdr>
            </w:div>
            <w:div w:id="816260131">
              <w:marLeft w:val="60"/>
              <w:marRight w:val="60"/>
              <w:marTop w:val="100"/>
              <w:marBottom w:val="100"/>
              <w:divBdr>
                <w:top w:val="none" w:sz="0" w:space="0" w:color="auto"/>
                <w:left w:val="none" w:sz="0" w:space="0" w:color="auto"/>
                <w:bottom w:val="none" w:sz="0" w:space="0" w:color="auto"/>
                <w:right w:val="none" w:sz="0" w:space="0" w:color="auto"/>
              </w:divBdr>
            </w:div>
            <w:div w:id="1888760837">
              <w:marLeft w:val="60"/>
              <w:marRight w:val="60"/>
              <w:marTop w:val="100"/>
              <w:marBottom w:val="100"/>
              <w:divBdr>
                <w:top w:val="none" w:sz="0" w:space="0" w:color="auto"/>
                <w:left w:val="none" w:sz="0" w:space="0" w:color="auto"/>
                <w:bottom w:val="none" w:sz="0" w:space="0" w:color="auto"/>
                <w:right w:val="none" w:sz="0" w:space="0" w:color="auto"/>
              </w:divBdr>
            </w:div>
            <w:div w:id="721758141">
              <w:marLeft w:val="60"/>
              <w:marRight w:val="60"/>
              <w:marTop w:val="100"/>
              <w:marBottom w:val="100"/>
              <w:divBdr>
                <w:top w:val="none" w:sz="0" w:space="0" w:color="auto"/>
                <w:left w:val="none" w:sz="0" w:space="0" w:color="auto"/>
                <w:bottom w:val="none" w:sz="0" w:space="0" w:color="auto"/>
                <w:right w:val="none" w:sz="0" w:space="0" w:color="auto"/>
              </w:divBdr>
            </w:div>
            <w:div w:id="2131698936">
              <w:marLeft w:val="60"/>
              <w:marRight w:val="60"/>
              <w:marTop w:val="100"/>
              <w:marBottom w:val="100"/>
              <w:divBdr>
                <w:top w:val="none" w:sz="0" w:space="0" w:color="auto"/>
                <w:left w:val="none" w:sz="0" w:space="0" w:color="auto"/>
                <w:bottom w:val="none" w:sz="0" w:space="0" w:color="auto"/>
                <w:right w:val="none" w:sz="0" w:space="0" w:color="auto"/>
              </w:divBdr>
            </w:div>
            <w:div w:id="1623223912">
              <w:marLeft w:val="60"/>
              <w:marRight w:val="60"/>
              <w:marTop w:val="100"/>
              <w:marBottom w:val="100"/>
              <w:divBdr>
                <w:top w:val="none" w:sz="0" w:space="0" w:color="auto"/>
                <w:left w:val="none" w:sz="0" w:space="0" w:color="auto"/>
                <w:bottom w:val="none" w:sz="0" w:space="0" w:color="auto"/>
                <w:right w:val="none" w:sz="0" w:space="0" w:color="auto"/>
              </w:divBdr>
            </w:div>
            <w:div w:id="1004239403">
              <w:marLeft w:val="60"/>
              <w:marRight w:val="60"/>
              <w:marTop w:val="100"/>
              <w:marBottom w:val="100"/>
              <w:divBdr>
                <w:top w:val="none" w:sz="0" w:space="0" w:color="auto"/>
                <w:left w:val="none" w:sz="0" w:space="0" w:color="auto"/>
                <w:bottom w:val="none" w:sz="0" w:space="0" w:color="auto"/>
                <w:right w:val="none" w:sz="0" w:space="0" w:color="auto"/>
              </w:divBdr>
            </w:div>
            <w:div w:id="1705060728">
              <w:marLeft w:val="60"/>
              <w:marRight w:val="60"/>
              <w:marTop w:val="100"/>
              <w:marBottom w:val="100"/>
              <w:divBdr>
                <w:top w:val="none" w:sz="0" w:space="0" w:color="auto"/>
                <w:left w:val="none" w:sz="0" w:space="0" w:color="auto"/>
                <w:bottom w:val="none" w:sz="0" w:space="0" w:color="auto"/>
                <w:right w:val="none" w:sz="0" w:space="0" w:color="auto"/>
              </w:divBdr>
            </w:div>
            <w:div w:id="87120688">
              <w:marLeft w:val="60"/>
              <w:marRight w:val="60"/>
              <w:marTop w:val="100"/>
              <w:marBottom w:val="100"/>
              <w:divBdr>
                <w:top w:val="none" w:sz="0" w:space="0" w:color="auto"/>
                <w:left w:val="none" w:sz="0" w:space="0" w:color="auto"/>
                <w:bottom w:val="none" w:sz="0" w:space="0" w:color="auto"/>
                <w:right w:val="none" w:sz="0" w:space="0" w:color="auto"/>
              </w:divBdr>
            </w:div>
            <w:div w:id="1763601203">
              <w:marLeft w:val="60"/>
              <w:marRight w:val="60"/>
              <w:marTop w:val="100"/>
              <w:marBottom w:val="100"/>
              <w:divBdr>
                <w:top w:val="none" w:sz="0" w:space="0" w:color="auto"/>
                <w:left w:val="none" w:sz="0" w:space="0" w:color="auto"/>
                <w:bottom w:val="none" w:sz="0" w:space="0" w:color="auto"/>
                <w:right w:val="none" w:sz="0" w:space="0" w:color="auto"/>
              </w:divBdr>
            </w:div>
            <w:div w:id="834340845">
              <w:marLeft w:val="60"/>
              <w:marRight w:val="60"/>
              <w:marTop w:val="100"/>
              <w:marBottom w:val="100"/>
              <w:divBdr>
                <w:top w:val="none" w:sz="0" w:space="0" w:color="auto"/>
                <w:left w:val="none" w:sz="0" w:space="0" w:color="auto"/>
                <w:bottom w:val="none" w:sz="0" w:space="0" w:color="auto"/>
                <w:right w:val="none" w:sz="0" w:space="0" w:color="auto"/>
              </w:divBdr>
            </w:div>
            <w:div w:id="395859142">
              <w:marLeft w:val="60"/>
              <w:marRight w:val="60"/>
              <w:marTop w:val="100"/>
              <w:marBottom w:val="100"/>
              <w:divBdr>
                <w:top w:val="none" w:sz="0" w:space="0" w:color="auto"/>
                <w:left w:val="none" w:sz="0" w:space="0" w:color="auto"/>
                <w:bottom w:val="none" w:sz="0" w:space="0" w:color="auto"/>
                <w:right w:val="none" w:sz="0" w:space="0" w:color="auto"/>
              </w:divBdr>
            </w:div>
            <w:div w:id="1359699712">
              <w:marLeft w:val="60"/>
              <w:marRight w:val="60"/>
              <w:marTop w:val="100"/>
              <w:marBottom w:val="100"/>
              <w:divBdr>
                <w:top w:val="none" w:sz="0" w:space="0" w:color="auto"/>
                <w:left w:val="none" w:sz="0" w:space="0" w:color="auto"/>
                <w:bottom w:val="none" w:sz="0" w:space="0" w:color="auto"/>
                <w:right w:val="none" w:sz="0" w:space="0" w:color="auto"/>
              </w:divBdr>
            </w:div>
            <w:div w:id="852106717">
              <w:marLeft w:val="60"/>
              <w:marRight w:val="60"/>
              <w:marTop w:val="100"/>
              <w:marBottom w:val="100"/>
              <w:divBdr>
                <w:top w:val="none" w:sz="0" w:space="0" w:color="auto"/>
                <w:left w:val="none" w:sz="0" w:space="0" w:color="auto"/>
                <w:bottom w:val="none" w:sz="0" w:space="0" w:color="auto"/>
                <w:right w:val="none" w:sz="0" w:space="0" w:color="auto"/>
              </w:divBdr>
            </w:div>
            <w:div w:id="1148014964">
              <w:marLeft w:val="60"/>
              <w:marRight w:val="60"/>
              <w:marTop w:val="100"/>
              <w:marBottom w:val="100"/>
              <w:divBdr>
                <w:top w:val="none" w:sz="0" w:space="0" w:color="auto"/>
                <w:left w:val="none" w:sz="0" w:space="0" w:color="auto"/>
                <w:bottom w:val="none" w:sz="0" w:space="0" w:color="auto"/>
                <w:right w:val="none" w:sz="0" w:space="0" w:color="auto"/>
              </w:divBdr>
            </w:div>
            <w:div w:id="2144813522">
              <w:marLeft w:val="60"/>
              <w:marRight w:val="60"/>
              <w:marTop w:val="100"/>
              <w:marBottom w:val="100"/>
              <w:divBdr>
                <w:top w:val="none" w:sz="0" w:space="0" w:color="auto"/>
                <w:left w:val="none" w:sz="0" w:space="0" w:color="auto"/>
                <w:bottom w:val="none" w:sz="0" w:space="0" w:color="auto"/>
                <w:right w:val="none" w:sz="0" w:space="0" w:color="auto"/>
              </w:divBdr>
            </w:div>
            <w:div w:id="725834230">
              <w:marLeft w:val="60"/>
              <w:marRight w:val="60"/>
              <w:marTop w:val="100"/>
              <w:marBottom w:val="100"/>
              <w:divBdr>
                <w:top w:val="none" w:sz="0" w:space="0" w:color="auto"/>
                <w:left w:val="none" w:sz="0" w:space="0" w:color="auto"/>
                <w:bottom w:val="none" w:sz="0" w:space="0" w:color="auto"/>
                <w:right w:val="none" w:sz="0" w:space="0" w:color="auto"/>
              </w:divBdr>
            </w:div>
            <w:div w:id="1418743550">
              <w:marLeft w:val="60"/>
              <w:marRight w:val="60"/>
              <w:marTop w:val="100"/>
              <w:marBottom w:val="100"/>
              <w:divBdr>
                <w:top w:val="none" w:sz="0" w:space="0" w:color="auto"/>
                <w:left w:val="none" w:sz="0" w:space="0" w:color="auto"/>
                <w:bottom w:val="none" w:sz="0" w:space="0" w:color="auto"/>
                <w:right w:val="none" w:sz="0" w:space="0" w:color="auto"/>
              </w:divBdr>
            </w:div>
            <w:div w:id="37901585">
              <w:marLeft w:val="60"/>
              <w:marRight w:val="60"/>
              <w:marTop w:val="100"/>
              <w:marBottom w:val="100"/>
              <w:divBdr>
                <w:top w:val="none" w:sz="0" w:space="0" w:color="auto"/>
                <w:left w:val="none" w:sz="0" w:space="0" w:color="auto"/>
                <w:bottom w:val="none" w:sz="0" w:space="0" w:color="auto"/>
                <w:right w:val="none" w:sz="0" w:space="0" w:color="auto"/>
              </w:divBdr>
            </w:div>
            <w:div w:id="194999094">
              <w:marLeft w:val="60"/>
              <w:marRight w:val="60"/>
              <w:marTop w:val="100"/>
              <w:marBottom w:val="100"/>
              <w:divBdr>
                <w:top w:val="none" w:sz="0" w:space="0" w:color="auto"/>
                <w:left w:val="none" w:sz="0" w:space="0" w:color="auto"/>
                <w:bottom w:val="none" w:sz="0" w:space="0" w:color="auto"/>
                <w:right w:val="none" w:sz="0" w:space="0" w:color="auto"/>
              </w:divBdr>
            </w:div>
            <w:div w:id="260529751">
              <w:marLeft w:val="60"/>
              <w:marRight w:val="60"/>
              <w:marTop w:val="100"/>
              <w:marBottom w:val="100"/>
              <w:divBdr>
                <w:top w:val="none" w:sz="0" w:space="0" w:color="auto"/>
                <w:left w:val="none" w:sz="0" w:space="0" w:color="auto"/>
                <w:bottom w:val="none" w:sz="0" w:space="0" w:color="auto"/>
                <w:right w:val="none" w:sz="0" w:space="0" w:color="auto"/>
              </w:divBdr>
            </w:div>
            <w:div w:id="1163816648">
              <w:marLeft w:val="60"/>
              <w:marRight w:val="60"/>
              <w:marTop w:val="100"/>
              <w:marBottom w:val="100"/>
              <w:divBdr>
                <w:top w:val="none" w:sz="0" w:space="0" w:color="auto"/>
                <w:left w:val="none" w:sz="0" w:space="0" w:color="auto"/>
                <w:bottom w:val="none" w:sz="0" w:space="0" w:color="auto"/>
                <w:right w:val="none" w:sz="0" w:space="0" w:color="auto"/>
              </w:divBdr>
            </w:div>
            <w:div w:id="310712920">
              <w:marLeft w:val="60"/>
              <w:marRight w:val="60"/>
              <w:marTop w:val="100"/>
              <w:marBottom w:val="100"/>
              <w:divBdr>
                <w:top w:val="none" w:sz="0" w:space="0" w:color="auto"/>
                <w:left w:val="none" w:sz="0" w:space="0" w:color="auto"/>
                <w:bottom w:val="none" w:sz="0" w:space="0" w:color="auto"/>
                <w:right w:val="none" w:sz="0" w:space="0" w:color="auto"/>
              </w:divBdr>
            </w:div>
            <w:div w:id="913393169">
              <w:marLeft w:val="60"/>
              <w:marRight w:val="60"/>
              <w:marTop w:val="100"/>
              <w:marBottom w:val="100"/>
              <w:divBdr>
                <w:top w:val="none" w:sz="0" w:space="0" w:color="auto"/>
                <w:left w:val="none" w:sz="0" w:space="0" w:color="auto"/>
                <w:bottom w:val="none" w:sz="0" w:space="0" w:color="auto"/>
                <w:right w:val="none" w:sz="0" w:space="0" w:color="auto"/>
              </w:divBdr>
            </w:div>
            <w:div w:id="334115379">
              <w:marLeft w:val="60"/>
              <w:marRight w:val="60"/>
              <w:marTop w:val="100"/>
              <w:marBottom w:val="100"/>
              <w:divBdr>
                <w:top w:val="none" w:sz="0" w:space="0" w:color="auto"/>
                <w:left w:val="none" w:sz="0" w:space="0" w:color="auto"/>
                <w:bottom w:val="none" w:sz="0" w:space="0" w:color="auto"/>
                <w:right w:val="none" w:sz="0" w:space="0" w:color="auto"/>
              </w:divBdr>
            </w:div>
            <w:div w:id="1784954240">
              <w:marLeft w:val="60"/>
              <w:marRight w:val="60"/>
              <w:marTop w:val="100"/>
              <w:marBottom w:val="100"/>
              <w:divBdr>
                <w:top w:val="none" w:sz="0" w:space="0" w:color="auto"/>
                <w:left w:val="none" w:sz="0" w:space="0" w:color="auto"/>
                <w:bottom w:val="none" w:sz="0" w:space="0" w:color="auto"/>
                <w:right w:val="none" w:sz="0" w:space="0" w:color="auto"/>
              </w:divBdr>
            </w:div>
            <w:div w:id="1668023547">
              <w:marLeft w:val="60"/>
              <w:marRight w:val="60"/>
              <w:marTop w:val="100"/>
              <w:marBottom w:val="100"/>
              <w:divBdr>
                <w:top w:val="none" w:sz="0" w:space="0" w:color="auto"/>
                <w:left w:val="none" w:sz="0" w:space="0" w:color="auto"/>
                <w:bottom w:val="none" w:sz="0" w:space="0" w:color="auto"/>
                <w:right w:val="none" w:sz="0" w:space="0" w:color="auto"/>
              </w:divBdr>
            </w:div>
            <w:div w:id="563225356">
              <w:marLeft w:val="60"/>
              <w:marRight w:val="60"/>
              <w:marTop w:val="100"/>
              <w:marBottom w:val="100"/>
              <w:divBdr>
                <w:top w:val="none" w:sz="0" w:space="0" w:color="auto"/>
                <w:left w:val="none" w:sz="0" w:space="0" w:color="auto"/>
                <w:bottom w:val="none" w:sz="0" w:space="0" w:color="auto"/>
                <w:right w:val="none" w:sz="0" w:space="0" w:color="auto"/>
              </w:divBdr>
            </w:div>
            <w:div w:id="392697317">
              <w:marLeft w:val="60"/>
              <w:marRight w:val="60"/>
              <w:marTop w:val="100"/>
              <w:marBottom w:val="100"/>
              <w:divBdr>
                <w:top w:val="none" w:sz="0" w:space="0" w:color="auto"/>
                <w:left w:val="none" w:sz="0" w:space="0" w:color="auto"/>
                <w:bottom w:val="none" w:sz="0" w:space="0" w:color="auto"/>
                <w:right w:val="none" w:sz="0" w:space="0" w:color="auto"/>
              </w:divBdr>
            </w:div>
            <w:div w:id="57872371">
              <w:marLeft w:val="60"/>
              <w:marRight w:val="60"/>
              <w:marTop w:val="100"/>
              <w:marBottom w:val="100"/>
              <w:divBdr>
                <w:top w:val="none" w:sz="0" w:space="0" w:color="auto"/>
                <w:left w:val="none" w:sz="0" w:space="0" w:color="auto"/>
                <w:bottom w:val="none" w:sz="0" w:space="0" w:color="auto"/>
                <w:right w:val="none" w:sz="0" w:space="0" w:color="auto"/>
              </w:divBdr>
            </w:div>
            <w:div w:id="1872644334">
              <w:marLeft w:val="60"/>
              <w:marRight w:val="60"/>
              <w:marTop w:val="100"/>
              <w:marBottom w:val="100"/>
              <w:divBdr>
                <w:top w:val="none" w:sz="0" w:space="0" w:color="auto"/>
                <w:left w:val="none" w:sz="0" w:space="0" w:color="auto"/>
                <w:bottom w:val="none" w:sz="0" w:space="0" w:color="auto"/>
                <w:right w:val="none" w:sz="0" w:space="0" w:color="auto"/>
              </w:divBdr>
            </w:div>
            <w:div w:id="1780104231">
              <w:marLeft w:val="60"/>
              <w:marRight w:val="60"/>
              <w:marTop w:val="100"/>
              <w:marBottom w:val="100"/>
              <w:divBdr>
                <w:top w:val="none" w:sz="0" w:space="0" w:color="auto"/>
                <w:left w:val="none" w:sz="0" w:space="0" w:color="auto"/>
                <w:bottom w:val="none" w:sz="0" w:space="0" w:color="auto"/>
                <w:right w:val="none" w:sz="0" w:space="0" w:color="auto"/>
              </w:divBdr>
            </w:div>
            <w:div w:id="940142003">
              <w:marLeft w:val="60"/>
              <w:marRight w:val="60"/>
              <w:marTop w:val="100"/>
              <w:marBottom w:val="100"/>
              <w:divBdr>
                <w:top w:val="none" w:sz="0" w:space="0" w:color="auto"/>
                <w:left w:val="none" w:sz="0" w:space="0" w:color="auto"/>
                <w:bottom w:val="none" w:sz="0" w:space="0" w:color="auto"/>
                <w:right w:val="none" w:sz="0" w:space="0" w:color="auto"/>
              </w:divBdr>
            </w:div>
            <w:div w:id="97216446">
              <w:marLeft w:val="60"/>
              <w:marRight w:val="60"/>
              <w:marTop w:val="100"/>
              <w:marBottom w:val="100"/>
              <w:divBdr>
                <w:top w:val="none" w:sz="0" w:space="0" w:color="auto"/>
                <w:left w:val="none" w:sz="0" w:space="0" w:color="auto"/>
                <w:bottom w:val="none" w:sz="0" w:space="0" w:color="auto"/>
                <w:right w:val="none" w:sz="0" w:space="0" w:color="auto"/>
              </w:divBdr>
            </w:div>
            <w:div w:id="144204809">
              <w:marLeft w:val="60"/>
              <w:marRight w:val="60"/>
              <w:marTop w:val="100"/>
              <w:marBottom w:val="100"/>
              <w:divBdr>
                <w:top w:val="none" w:sz="0" w:space="0" w:color="auto"/>
                <w:left w:val="none" w:sz="0" w:space="0" w:color="auto"/>
                <w:bottom w:val="none" w:sz="0" w:space="0" w:color="auto"/>
                <w:right w:val="none" w:sz="0" w:space="0" w:color="auto"/>
              </w:divBdr>
            </w:div>
            <w:div w:id="1102649193">
              <w:marLeft w:val="60"/>
              <w:marRight w:val="60"/>
              <w:marTop w:val="100"/>
              <w:marBottom w:val="100"/>
              <w:divBdr>
                <w:top w:val="none" w:sz="0" w:space="0" w:color="auto"/>
                <w:left w:val="none" w:sz="0" w:space="0" w:color="auto"/>
                <w:bottom w:val="none" w:sz="0" w:space="0" w:color="auto"/>
                <w:right w:val="none" w:sz="0" w:space="0" w:color="auto"/>
              </w:divBdr>
            </w:div>
            <w:div w:id="505831832">
              <w:marLeft w:val="60"/>
              <w:marRight w:val="60"/>
              <w:marTop w:val="100"/>
              <w:marBottom w:val="100"/>
              <w:divBdr>
                <w:top w:val="none" w:sz="0" w:space="0" w:color="auto"/>
                <w:left w:val="none" w:sz="0" w:space="0" w:color="auto"/>
                <w:bottom w:val="none" w:sz="0" w:space="0" w:color="auto"/>
                <w:right w:val="none" w:sz="0" w:space="0" w:color="auto"/>
              </w:divBdr>
            </w:div>
            <w:div w:id="809708299">
              <w:marLeft w:val="60"/>
              <w:marRight w:val="60"/>
              <w:marTop w:val="100"/>
              <w:marBottom w:val="100"/>
              <w:divBdr>
                <w:top w:val="none" w:sz="0" w:space="0" w:color="auto"/>
                <w:left w:val="none" w:sz="0" w:space="0" w:color="auto"/>
                <w:bottom w:val="none" w:sz="0" w:space="0" w:color="auto"/>
                <w:right w:val="none" w:sz="0" w:space="0" w:color="auto"/>
              </w:divBdr>
            </w:div>
            <w:div w:id="1247155687">
              <w:marLeft w:val="60"/>
              <w:marRight w:val="60"/>
              <w:marTop w:val="100"/>
              <w:marBottom w:val="100"/>
              <w:divBdr>
                <w:top w:val="none" w:sz="0" w:space="0" w:color="auto"/>
                <w:left w:val="none" w:sz="0" w:space="0" w:color="auto"/>
                <w:bottom w:val="none" w:sz="0" w:space="0" w:color="auto"/>
                <w:right w:val="none" w:sz="0" w:space="0" w:color="auto"/>
              </w:divBdr>
            </w:div>
            <w:div w:id="1450123337">
              <w:marLeft w:val="60"/>
              <w:marRight w:val="60"/>
              <w:marTop w:val="100"/>
              <w:marBottom w:val="100"/>
              <w:divBdr>
                <w:top w:val="none" w:sz="0" w:space="0" w:color="auto"/>
                <w:left w:val="none" w:sz="0" w:space="0" w:color="auto"/>
                <w:bottom w:val="none" w:sz="0" w:space="0" w:color="auto"/>
                <w:right w:val="none" w:sz="0" w:space="0" w:color="auto"/>
              </w:divBdr>
            </w:div>
            <w:div w:id="314645673">
              <w:marLeft w:val="60"/>
              <w:marRight w:val="60"/>
              <w:marTop w:val="100"/>
              <w:marBottom w:val="100"/>
              <w:divBdr>
                <w:top w:val="none" w:sz="0" w:space="0" w:color="auto"/>
                <w:left w:val="none" w:sz="0" w:space="0" w:color="auto"/>
                <w:bottom w:val="none" w:sz="0" w:space="0" w:color="auto"/>
                <w:right w:val="none" w:sz="0" w:space="0" w:color="auto"/>
              </w:divBdr>
            </w:div>
            <w:div w:id="101918892">
              <w:marLeft w:val="60"/>
              <w:marRight w:val="60"/>
              <w:marTop w:val="100"/>
              <w:marBottom w:val="100"/>
              <w:divBdr>
                <w:top w:val="none" w:sz="0" w:space="0" w:color="auto"/>
                <w:left w:val="none" w:sz="0" w:space="0" w:color="auto"/>
                <w:bottom w:val="none" w:sz="0" w:space="0" w:color="auto"/>
                <w:right w:val="none" w:sz="0" w:space="0" w:color="auto"/>
              </w:divBdr>
            </w:div>
            <w:div w:id="1932158363">
              <w:marLeft w:val="60"/>
              <w:marRight w:val="60"/>
              <w:marTop w:val="100"/>
              <w:marBottom w:val="100"/>
              <w:divBdr>
                <w:top w:val="none" w:sz="0" w:space="0" w:color="auto"/>
                <w:left w:val="none" w:sz="0" w:space="0" w:color="auto"/>
                <w:bottom w:val="none" w:sz="0" w:space="0" w:color="auto"/>
                <w:right w:val="none" w:sz="0" w:space="0" w:color="auto"/>
              </w:divBdr>
            </w:div>
            <w:div w:id="188177376">
              <w:marLeft w:val="60"/>
              <w:marRight w:val="60"/>
              <w:marTop w:val="100"/>
              <w:marBottom w:val="100"/>
              <w:divBdr>
                <w:top w:val="none" w:sz="0" w:space="0" w:color="auto"/>
                <w:left w:val="none" w:sz="0" w:space="0" w:color="auto"/>
                <w:bottom w:val="none" w:sz="0" w:space="0" w:color="auto"/>
                <w:right w:val="none" w:sz="0" w:space="0" w:color="auto"/>
              </w:divBdr>
            </w:div>
            <w:div w:id="1175724148">
              <w:marLeft w:val="60"/>
              <w:marRight w:val="60"/>
              <w:marTop w:val="100"/>
              <w:marBottom w:val="100"/>
              <w:divBdr>
                <w:top w:val="none" w:sz="0" w:space="0" w:color="auto"/>
                <w:left w:val="none" w:sz="0" w:space="0" w:color="auto"/>
                <w:bottom w:val="none" w:sz="0" w:space="0" w:color="auto"/>
                <w:right w:val="none" w:sz="0" w:space="0" w:color="auto"/>
              </w:divBdr>
            </w:div>
            <w:div w:id="320934248">
              <w:marLeft w:val="60"/>
              <w:marRight w:val="60"/>
              <w:marTop w:val="100"/>
              <w:marBottom w:val="100"/>
              <w:divBdr>
                <w:top w:val="none" w:sz="0" w:space="0" w:color="auto"/>
                <w:left w:val="none" w:sz="0" w:space="0" w:color="auto"/>
                <w:bottom w:val="none" w:sz="0" w:space="0" w:color="auto"/>
                <w:right w:val="none" w:sz="0" w:space="0" w:color="auto"/>
              </w:divBdr>
            </w:div>
            <w:div w:id="1062949883">
              <w:marLeft w:val="60"/>
              <w:marRight w:val="60"/>
              <w:marTop w:val="100"/>
              <w:marBottom w:val="100"/>
              <w:divBdr>
                <w:top w:val="none" w:sz="0" w:space="0" w:color="auto"/>
                <w:left w:val="none" w:sz="0" w:space="0" w:color="auto"/>
                <w:bottom w:val="none" w:sz="0" w:space="0" w:color="auto"/>
                <w:right w:val="none" w:sz="0" w:space="0" w:color="auto"/>
              </w:divBdr>
            </w:div>
            <w:div w:id="1623222377">
              <w:marLeft w:val="60"/>
              <w:marRight w:val="60"/>
              <w:marTop w:val="100"/>
              <w:marBottom w:val="100"/>
              <w:divBdr>
                <w:top w:val="none" w:sz="0" w:space="0" w:color="auto"/>
                <w:left w:val="none" w:sz="0" w:space="0" w:color="auto"/>
                <w:bottom w:val="none" w:sz="0" w:space="0" w:color="auto"/>
                <w:right w:val="none" w:sz="0" w:space="0" w:color="auto"/>
              </w:divBdr>
            </w:div>
            <w:div w:id="777262631">
              <w:marLeft w:val="60"/>
              <w:marRight w:val="60"/>
              <w:marTop w:val="100"/>
              <w:marBottom w:val="100"/>
              <w:divBdr>
                <w:top w:val="none" w:sz="0" w:space="0" w:color="auto"/>
                <w:left w:val="none" w:sz="0" w:space="0" w:color="auto"/>
                <w:bottom w:val="none" w:sz="0" w:space="0" w:color="auto"/>
                <w:right w:val="none" w:sz="0" w:space="0" w:color="auto"/>
              </w:divBdr>
            </w:div>
            <w:div w:id="1906598384">
              <w:marLeft w:val="60"/>
              <w:marRight w:val="60"/>
              <w:marTop w:val="100"/>
              <w:marBottom w:val="100"/>
              <w:divBdr>
                <w:top w:val="none" w:sz="0" w:space="0" w:color="auto"/>
                <w:left w:val="none" w:sz="0" w:space="0" w:color="auto"/>
                <w:bottom w:val="none" w:sz="0" w:space="0" w:color="auto"/>
                <w:right w:val="none" w:sz="0" w:space="0" w:color="auto"/>
              </w:divBdr>
            </w:div>
            <w:div w:id="1478566369">
              <w:marLeft w:val="60"/>
              <w:marRight w:val="60"/>
              <w:marTop w:val="100"/>
              <w:marBottom w:val="100"/>
              <w:divBdr>
                <w:top w:val="none" w:sz="0" w:space="0" w:color="auto"/>
                <w:left w:val="none" w:sz="0" w:space="0" w:color="auto"/>
                <w:bottom w:val="none" w:sz="0" w:space="0" w:color="auto"/>
                <w:right w:val="none" w:sz="0" w:space="0" w:color="auto"/>
              </w:divBdr>
            </w:div>
            <w:div w:id="984698063">
              <w:marLeft w:val="60"/>
              <w:marRight w:val="60"/>
              <w:marTop w:val="100"/>
              <w:marBottom w:val="100"/>
              <w:divBdr>
                <w:top w:val="none" w:sz="0" w:space="0" w:color="auto"/>
                <w:left w:val="none" w:sz="0" w:space="0" w:color="auto"/>
                <w:bottom w:val="none" w:sz="0" w:space="0" w:color="auto"/>
                <w:right w:val="none" w:sz="0" w:space="0" w:color="auto"/>
              </w:divBdr>
            </w:div>
            <w:div w:id="893850277">
              <w:marLeft w:val="60"/>
              <w:marRight w:val="60"/>
              <w:marTop w:val="100"/>
              <w:marBottom w:val="100"/>
              <w:divBdr>
                <w:top w:val="none" w:sz="0" w:space="0" w:color="auto"/>
                <w:left w:val="none" w:sz="0" w:space="0" w:color="auto"/>
                <w:bottom w:val="none" w:sz="0" w:space="0" w:color="auto"/>
                <w:right w:val="none" w:sz="0" w:space="0" w:color="auto"/>
              </w:divBdr>
            </w:div>
            <w:div w:id="1380402689">
              <w:marLeft w:val="60"/>
              <w:marRight w:val="60"/>
              <w:marTop w:val="100"/>
              <w:marBottom w:val="100"/>
              <w:divBdr>
                <w:top w:val="none" w:sz="0" w:space="0" w:color="auto"/>
                <w:left w:val="none" w:sz="0" w:space="0" w:color="auto"/>
                <w:bottom w:val="none" w:sz="0" w:space="0" w:color="auto"/>
                <w:right w:val="none" w:sz="0" w:space="0" w:color="auto"/>
              </w:divBdr>
            </w:div>
            <w:div w:id="619143718">
              <w:marLeft w:val="60"/>
              <w:marRight w:val="60"/>
              <w:marTop w:val="100"/>
              <w:marBottom w:val="100"/>
              <w:divBdr>
                <w:top w:val="none" w:sz="0" w:space="0" w:color="auto"/>
                <w:left w:val="none" w:sz="0" w:space="0" w:color="auto"/>
                <w:bottom w:val="none" w:sz="0" w:space="0" w:color="auto"/>
                <w:right w:val="none" w:sz="0" w:space="0" w:color="auto"/>
              </w:divBdr>
            </w:div>
            <w:div w:id="1605461524">
              <w:marLeft w:val="60"/>
              <w:marRight w:val="60"/>
              <w:marTop w:val="100"/>
              <w:marBottom w:val="100"/>
              <w:divBdr>
                <w:top w:val="none" w:sz="0" w:space="0" w:color="auto"/>
                <w:left w:val="none" w:sz="0" w:space="0" w:color="auto"/>
                <w:bottom w:val="none" w:sz="0" w:space="0" w:color="auto"/>
                <w:right w:val="none" w:sz="0" w:space="0" w:color="auto"/>
              </w:divBdr>
            </w:div>
            <w:div w:id="921647404">
              <w:marLeft w:val="60"/>
              <w:marRight w:val="60"/>
              <w:marTop w:val="100"/>
              <w:marBottom w:val="100"/>
              <w:divBdr>
                <w:top w:val="none" w:sz="0" w:space="0" w:color="auto"/>
                <w:left w:val="none" w:sz="0" w:space="0" w:color="auto"/>
                <w:bottom w:val="none" w:sz="0" w:space="0" w:color="auto"/>
                <w:right w:val="none" w:sz="0" w:space="0" w:color="auto"/>
              </w:divBdr>
            </w:div>
            <w:div w:id="1623417459">
              <w:marLeft w:val="60"/>
              <w:marRight w:val="60"/>
              <w:marTop w:val="100"/>
              <w:marBottom w:val="100"/>
              <w:divBdr>
                <w:top w:val="none" w:sz="0" w:space="0" w:color="auto"/>
                <w:left w:val="none" w:sz="0" w:space="0" w:color="auto"/>
                <w:bottom w:val="none" w:sz="0" w:space="0" w:color="auto"/>
                <w:right w:val="none" w:sz="0" w:space="0" w:color="auto"/>
              </w:divBdr>
            </w:div>
            <w:div w:id="1938831512">
              <w:marLeft w:val="60"/>
              <w:marRight w:val="60"/>
              <w:marTop w:val="100"/>
              <w:marBottom w:val="100"/>
              <w:divBdr>
                <w:top w:val="none" w:sz="0" w:space="0" w:color="auto"/>
                <w:left w:val="none" w:sz="0" w:space="0" w:color="auto"/>
                <w:bottom w:val="none" w:sz="0" w:space="0" w:color="auto"/>
                <w:right w:val="none" w:sz="0" w:space="0" w:color="auto"/>
              </w:divBdr>
            </w:div>
            <w:div w:id="936669694">
              <w:marLeft w:val="60"/>
              <w:marRight w:val="60"/>
              <w:marTop w:val="100"/>
              <w:marBottom w:val="100"/>
              <w:divBdr>
                <w:top w:val="none" w:sz="0" w:space="0" w:color="auto"/>
                <w:left w:val="none" w:sz="0" w:space="0" w:color="auto"/>
                <w:bottom w:val="none" w:sz="0" w:space="0" w:color="auto"/>
                <w:right w:val="none" w:sz="0" w:space="0" w:color="auto"/>
              </w:divBdr>
            </w:div>
            <w:div w:id="1156336550">
              <w:marLeft w:val="60"/>
              <w:marRight w:val="60"/>
              <w:marTop w:val="100"/>
              <w:marBottom w:val="100"/>
              <w:divBdr>
                <w:top w:val="none" w:sz="0" w:space="0" w:color="auto"/>
                <w:left w:val="none" w:sz="0" w:space="0" w:color="auto"/>
                <w:bottom w:val="none" w:sz="0" w:space="0" w:color="auto"/>
                <w:right w:val="none" w:sz="0" w:space="0" w:color="auto"/>
              </w:divBdr>
            </w:div>
            <w:div w:id="747187712">
              <w:marLeft w:val="60"/>
              <w:marRight w:val="60"/>
              <w:marTop w:val="100"/>
              <w:marBottom w:val="100"/>
              <w:divBdr>
                <w:top w:val="none" w:sz="0" w:space="0" w:color="auto"/>
                <w:left w:val="none" w:sz="0" w:space="0" w:color="auto"/>
                <w:bottom w:val="none" w:sz="0" w:space="0" w:color="auto"/>
                <w:right w:val="none" w:sz="0" w:space="0" w:color="auto"/>
              </w:divBdr>
            </w:div>
            <w:div w:id="958485534">
              <w:marLeft w:val="60"/>
              <w:marRight w:val="60"/>
              <w:marTop w:val="100"/>
              <w:marBottom w:val="100"/>
              <w:divBdr>
                <w:top w:val="none" w:sz="0" w:space="0" w:color="auto"/>
                <w:left w:val="none" w:sz="0" w:space="0" w:color="auto"/>
                <w:bottom w:val="none" w:sz="0" w:space="0" w:color="auto"/>
                <w:right w:val="none" w:sz="0" w:space="0" w:color="auto"/>
              </w:divBdr>
            </w:div>
            <w:div w:id="772628443">
              <w:marLeft w:val="60"/>
              <w:marRight w:val="60"/>
              <w:marTop w:val="100"/>
              <w:marBottom w:val="100"/>
              <w:divBdr>
                <w:top w:val="none" w:sz="0" w:space="0" w:color="auto"/>
                <w:left w:val="none" w:sz="0" w:space="0" w:color="auto"/>
                <w:bottom w:val="none" w:sz="0" w:space="0" w:color="auto"/>
                <w:right w:val="none" w:sz="0" w:space="0" w:color="auto"/>
              </w:divBdr>
            </w:div>
            <w:div w:id="1982926751">
              <w:marLeft w:val="60"/>
              <w:marRight w:val="60"/>
              <w:marTop w:val="100"/>
              <w:marBottom w:val="100"/>
              <w:divBdr>
                <w:top w:val="none" w:sz="0" w:space="0" w:color="auto"/>
                <w:left w:val="none" w:sz="0" w:space="0" w:color="auto"/>
                <w:bottom w:val="none" w:sz="0" w:space="0" w:color="auto"/>
                <w:right w:val="none" w:sz="0" w:space="0" w:color="auto"/>
              </w:divBdr>
            </w:div>
            <w:div w:id="1391079465">
              <w:marLeft w:val="60"/>
              <w:marRight w:val="60"/>
              <w:marTop w:val="100"/>
              <w:marBottom w:val="100"/>
              <w:divBdr>
                <w:top w:val="none" w:sz="0" w:space="0" w:color="auto"/>
                <w:left w:val="none" w:sz="0" w:space="0" w:color="auto"/>
                <w:bottom w:val="none" w:sz="0" w:space="0" w:color="auto"/>
                <w:right w:val="none" w:sz="0" w:space="0" w:color="auto"/>
              </w:divBdr>
            </w:div>
            <w:div w:id="608051773">
              <w:marLeft w:val="60"/>
              <w:marRight w:val="60"/>
              <w:marTop w:val="100"/>
              <w:marBottom w:val="100"/>
              <w:divBdr>
                <w:top w:val="none" w:sz="0" w:space="0" w:color="auto"/>
                <w:left w:val="none" w:sz="0" w:space="0" w:color="auto"/>
                <w:bottom w:val="none" w:sz="0" w:space="0" w:color="auto"/>
                <w:right w:val="none" w:sz="0" w:space="0" w:color="auto"/>
              </w:divBdr>
            </w:div>
            <w:div w:id="14575670">
              <w:marLeft w:val="60"/>
              <w:marRight w:val="60"/>
              <w:marTop w:val="100"/>
              <w:marBottom w:val="100"/>
              <w:divBdr>
                <w:top w:val="none" w:sz="0" w:space="0" w:color="auto"/>
                <w:left w:val="none" w:sz="0" w:space="0" w:color="auto"/>
                <w:bottom w:val="none" w:sz="0" w:space="0" w:color="auto"/>
                <w:right w:val="none" w:sz="0" w:space="0" w:color="auto"/>
              </w:divBdr>
            </w:div>
            <w:div w:id="1982465871">
              <w:marLeft w:val="60"/>
              <w:marRight w:val="60"/>
              <w:marTop w:val="100"/>
              <w:marBottom w:val="100"/>
              <w:divBdr>
                <w:top w:val="none" w:sz="0" w:space="0" w:color="auto"/>
                <w:left w:val="none" w:sz="0" w:space="0" w:color="auto"/>
                <w:bottom w:val="none" w:sz="0" w:space="0" w:color="auto"/>
                <w:right w:val="none" w:sz="0" w:space="0" w:color="auto"/>
              </w:divBdr>
            </w:div>
            <w:div w:id="1910071289">
              <w:marLeft w:val="60"/>
              <w:marRight w:val="60"/>
              <w:marTop w:val="100"/>
              <w:marBottom w:val="100"/>
              <w:divBdr>
                <w:top w:val="none" w:sz="0" w:space="0" w:color="auto"/>
                <w:left w:val="none" w:sz="0" w:space="0" w:color="auto"/>
                <w:bottom w:val="none" w:sz="0" w:space="0" w:color="auto"/>
                <w:right w:val="none" w:sz="0" w:space="0" w:color="auto"/>
              </w:divBdr>
            </w:div>
            <w:div w:id="71515771">
              <w:marLeft w:val="60"/>
              <w:marRight w:val="60"/>
              <w:marTop w:val="100"/>
              <w:marBottom w:val="100"/>
              <w:divBdr>
                <w:top w:val="none" w:sz="0" w:space="0" w:color="auto"/>
                <w:left w:val="none" w:sz="0" w:space="0" w:color="auto"/>
                <w:bottom w:val="none" w:sz="0" w:space="0" w:color="auto"/>
                <w:right w:val="none" w:sz="0" w:space="0" w:color="auto"/>
              </w:divBdr>
            </w:div>
            <w:div w:id="506096020">
              <w:marLeft w:val="60"/>
              <w:marRight w:val="60"/>
              <w:marTop w:val="100"/>
              <w:marBottom w:val="100"/>
              <w:divBdr>
                <w:top w:val="none" w:sz="0" w:space="0" w:color="auto"/>
                <w:left w:val="none" w:sz="0" w:space="0" w:color="auto"/>
                <w:bottom w:val="none" w:sz="0" w:space="0" w:color="auto"/>
                <w:right w:val="none" w:sz="0" w:space="0" w:color="auto"/>
              </w:divBdr>
            </w:div>
            <w:div w:id="157811657">
              <w:marLeft w:val="60"/>
              <w:marRight w:val="60"/>
              <w:marTop w:val="100"/>
              <w:marBottom w:val="100"/>
              <w:divBdr>
                <w:top w:val="none" w:sz="0" w:space="0" w:color="auto"/>
                <w:left w:val="none" w:sz="0" w:space="0" w:color="auto"/>
                <w:bottom w:val="none" w:sz="0" w:space="0" w:color="auto"/>
                <w:right w:val="none" w:sz="0" w:space="0" w:color="auto"/>
              </w:divBdr>
            </w:div>
            <w:div w:id="896865163">
              <w:marLeft w:val="60"/>
              <w:marRight w:val="60"/>
              <w:marTop w:val="100"/>
              <w:marBottom w:val="100"/>
              <w:divBdr>
                <w:top w:val="none" w:sz="0" w:space="0" w:color="auto"/>
                <w:left w:val="none" w:sz="0" w:space="0" w:color="auto"/>
                <w:bottom w:val="none" w:sz="0" w:space="0" w:color="auto"/>
                <w:right w:val="none" w:sz="0" w:space="0" w:color="auto"/>
              </w:divBdr>
            </w:div>
            <w:div w:id="1007755405">
              <w:marLeft w:val="60"/>
              <w:marRight w:val="60"/>
              <w:marTop w:val="100"/>
              <w:marBottom w:val="100"/>
              <w:divBdr>
                <w:top w:val="none" w:sz="0" w:space="0" w:color="auto"/>
                <w:left w:val="none" w:sz="0" w:space="0" w:color="auto"/>
                <w:bottom w:val="none" w:sz="0" w:space="0" w:color="auto"/>
                <w:right w:val="none" w:sz="0" w:space="0" w:color="auto"/>
              </w:divBdr>
            </w:div>
            <w:div w:id="1288076870">
              <w:marLeft w:val="60"/>
              <w:marRight w:val="60"/>
              <w:marTop w:val="100"/>
              <w:marBottom w:val="100"/>
              <w:divBdr>
                <w:top w:val="none" w:sz="0" w:space="0" w:color="auto"/>
                <w:left w:val="none" w:sz="0" w:space="0" w:color="auto"/>
                <w:bottom w:val="none" w:sz="0" w:space="0" w:color="auto"/>
                <w:right w:val="none" w:sz="0" w:space="0" w:color="auto"/>
              </w:divBdr>
            </w:div>
            <w:div w:id="1832405526">
              <w:marLeft w:val="60"/>
              <w:marRight w:val="60"/>
              <w:marTop w:val="100"/>
              <w:marBottom w:val="100"/>
              <w:divBdr>
                <w:top w:val="none" w:sz="0" w:space="0" w:color="auto"/>
                <w:left w:val="none" w:sz="0" w:space="0" w:color="auto"/>
                <w:bottom w:val="none" w:sz="0" w:space="0" w:color="auto"/>
                <w:right w:val="none" w:sz="0" w:space="0" w:color="auto"/>
              </w:divBdr>
            </w:div>
            <w:div w:id="1352299567">
              <w:marLeft w:val="60"/>
              <w:marRight w:val="60"/>
              <w:marTop w:val="100"/>
              <w:marBottom w:val="100"/>
              <w:divBdr>
                <w:top w:val="none" w:sz="0" w:space="0" w:color="auto"/>
                <w:left w:val="none" w:sz="0" w:space="0" w:color="auto"/>
                <w:bottom w:val="none" w:sz="0" w:space="0" w:color="auto"/>
                <w:right w:val="none" w:sz="0" w:space="0" w:color="auto"/>
              </w:divBdr>
            </w:div>
            <w:div w:id="1513183520">
              <w:marLeft w:val="60"/>
              <w:marRight w:val="60"/>
              <w:marTop w:val="100"/>
              <w:marBottom w:val="100"/>
              <w:divBdr>
                <w:top w:val="none" w:sz="0" w:space="0" w:color="auto"/>
                <w:left w:val="none" w:sz="0" w:space="0" w:color="auto"/>
                <w:bottom w:val="none" w:sz="0" w:space="0" w:color="auto"/>
                <w:right w:val="none" w:sz="0" w:space="0" w:color="auto"/>
              </w:divBdr>
            </w:div>
            <w:div w:id="996416932">
              <w:marLeft w:val="60"/>
              <w:marRight w:val="60"/>
              <w:marTop w:val="100"/>
              <w:marBottom w:val="100"/>
              <w:divBdr>
                <w:top w:val="none" w:sz="0" w:space="0" w:color="auto"/>
                <w:left w:val="none" w:sz="0" w:space="0" w:color="auto"/>
                <w:bottom w:val="none" w:sz="0" w:space="0" w:color="auto"/>
                <w:right w:val="none" w:sz="0" w:space="0" w:color="auto"/>
              </w:divBdr>
            </w:div>
            <w:div w:id="572273132">
              <w:marLeft w:val="60"/>
              <w:marRight w:val="60"/>
              <w:marTop w:val="100"/>
              <w:marBottom w:val="100"/>
              <w:divBdr>
                <w:top w:val="none" w:sz="0" w:space="0" w:color="auto"/>
                <w:left w:val="none" w:sz="0" w:space="0" w:color="auto"/>
                <w:bottom w:val="none" w:sz="0" w:space="0" w:color="auto"/>
                <w:right w:val="none" w:sz="0" w:space="0" w:color="auto"/>
              </w:divBdr>
            </w:div>
            <w:div w:id="1341084869">
              <w:marLeft w:val="60"/>
              <w:marRight w:val="60"/>
              <w:marTop w:val="100"/>
              <w:marBottom w:val="100"/>
              <w:divBdr>
                <w:top w:val="none" w:sz="0" w:space="0" w:color="auto"/>
                <w:left w:val="none" w:sz="0" w:space="0" w:color="auto"/>
                <w:bottom w:val="none" w:sz="0" w:space="0" w:color="auto"/>
                <w:right w:val="none" w:sz="0" w:space="0" w:color="auto"/>
              </w:divBdr>
            </w:div>
            <w:div w:id="889266637">
              <w:marLeft w:val="60"/>
              <w:marRight w:val="60"/>
              <w:marTop w:val="100"/>
              <w:marBottom w:val="100"/>
              <w:divBdr>
                <w:top w:val="none" w:sz="0" w:space="0" w:color="auto"/>
                <w:left w:val="none" w:sz="0" w:space="0" w:color="auto"/>
                <w:bottom w:val="none" w:sz="0" w:space="0" w:color="auto"/>
                <w:right w:val="none" w:sz="0" w:space="0" w:color="auto"/>
              </w:divBdr>
            </w:div>
            <w:div w:id="1206406148">
              <w:marLeft w:val="60"/>
              <w:marRight w:val="60"/>
              <w:marTop w:val="100"/>
              <w:marBottom w:val="100"/>
              <w:divBdr>
                <w:top w:val="none" w:sz="0" w:space="0" w:color="auto"/>
                <w:left w:val="none" w:sz="0" w:space="0" w:color="auto"/>
                <w:bottom w:val="none" w:sz="0" w:space="0" w:color="auto"/>
                <w:right w:val="none" w:sz="0" w:space="0" w:color="auto"/>
              </w:divBdr>
            </w:div>
            <w:div w:id="1683973022">
              <w:marLeft w:val="60"/>
              <w:marRight w:val="60"/>
              <w:marTop w:val="100"/>
              <w:marBottom w:val="100"/>
              <w:divBdr>
                <w:top w:val="none" w:sz="0" w:space="0" w:color="auto"/>
                <w:left w:val="none" w:sz="0" w:space="0" w:color="auto"/>
                <w:bottom w:val="none" w:sz="0" w:space="0" w:color="auto"/>
                <w:right w:val="none" w:sz="0" w:space="0" w:color="auto"/>
              </w:divBdr>
            </w:div>
            <w:div w:id="1259943949">
              <w:marLeft w:val="60"/>
              <w:marRight w:val="60"/>
              <w:marTop w:val="100"/>
              <w:marBottom w:val="100"/>
              <w:divBdr>
                <w:top w:val="none" w:sz="0" w:space="0" w:color="auto"/>
                <w:left w:val="none" w:sz="0" w:space="0" w:color="auto"/>
                <w:bottom w:val="none" w:sz="0" w:space="0" w:color="auto"/>
                <w:right w:val="none" w:sz="0" w:space="0" w:color="auto"/>
              </w:divBdr>
            </w:div>
            <w:div w:id="1500733973">
              <w:marLeft w:val="60"/>
              <w:marRight w:val="60"/>
              <w:marTop w:val="100"/>
              <w:marBottom w:val="100"/>
              <w:divBdr>
                <w:top w:val="none" w:sz="0" w:space="0" w:color="auto"/>
                <w:left w:val="none" w:sz="0" w:space="0" w:color="auto"/>
                <w:bottom w:val="none" w:sz="0" w:space="0" w:color="auto"/>
                <w:right w:val="none" w:sz="0" w:space="0" w:color="auto"/>
              </w:divBdr>
            </w:div>
            <w:div w:id="1400439849">
              <w:marLeft w:val="60"/>
              <w:marRight w:val="60"/>
              <w:marTop w:val="100"/>
              <w:marBottom w:val="100"/>
              <w:divBdr>
                <w:top w:val="none" w:sz="0" w:space="0" w:color="auto"/>
                <w:left w:val="none" w:sz="0" w:space="0" w:color="auto"/>
                <w:bottom w:val="none" w:sz="0" w:space="0" w:color="auto"/>
                <w:right w:val="none" w:sz="0" w:space="0" w:color="auto"/>
              </w:divBdr>
            </w:div>
            <w:div w:id="551427720">
              <w:marLeft w:val="60"/>
              <w:marRight w:val="60"/>
              <w:marTop w:val="100"/>
              <w:marBottom w:val="100"/>
              <w:divBdr>
                <w:top w:val="none" w:sz="0" w:space="0" w:color="auto"/>
                <w:left w:val="none" w:sz="0" w:space="0" w:color="auto"/>
                <w:bottom w:val="none" w:sz="0" w:space="0" w:color="auto"/>
                <w:right w:val="none" w:sz="0" w:space="0" w:color="auto"/>
              </w:divBdr>
            </w:div>
            <w:div w:id="1402018192">
              <w:marLeft w:val="60"/>
              <w:marRight w:val="60"/>
              <w:marTop w:val="100"/>
              <w:marBottom w:val="100"/>
              <w:divBdr>
                <w:top w:val="none" w:sz="0" w:space="0" w:color="auto"/>
                <w:left w:val="none" w:sz="0" w:space="0" w:color="auto"/>
                <w:bottom w:val="none" w:sz="0" w:space="0" w:color="auto"/>
                <w:right w:val="none" w:sz="0" w:space="0" w:color="auto"/>
              </w:divBdr>
            </w:div>
            <w:div w:id="1265697414">
              <w:marLeft w:val="60"/>
              <w:marRight w:val="60"/>
              <w:marTop w:val="100"/>
              <w:marBottom w:val="100"/>
              <w:divBdr>
                <w:top w:val="none" w:sz="0" w:space="0" w:color="auto"/>
                <w:left w:val="none" w:sz="0" w:space="0" w:color="auto"/>
                <w:bottom w:val="none" w:sz="0" w:space="0" w:color="auto"/>
                <w:right w:val="none" w:sz="0" w:space="0" w:color="auto"/>
              </w:divBdr>
            </w:div>
            <w:div w:id="1549147514">
              <w:marLeft w:val="60"/>
              <w:marRight w:val="60"/>
              <w:marTop w:val="100"/>
              <w:marBottom w:val="100"/>
              <w:divBdr>
                <w:top w:val="none" w:sz="0" w:space="0" w:color="auto"/>
                <w:left w:val="none" w:sz="0" w:space="0" w:color="auto"/>
                <w:bottom w:val="none" w:sz="0" w:space="0" w:color="auto"/>
                <w:right w:val="none" w:sz="0" w:space="0" w:color="auto"/>
              </w:divBdr>
            </w:div>
            <w:div w:id="1575511838">
              <w:marLeft w:val="60"/>
              <w:marRight w:val="60"/>
              <w:marTop w:val="100"/>
              <w:marBottom w:val="100"/>
              <w:divBdr>
                <w:top w:val="none" w:sz="0" w:space="0" w:color="auto"/>
                <w:left w:val="none" w:sz="0" w:space="0" w:color="auto"/>
                <w:bottom w:val="none" w:sz="0" w:space="0" w:color="auto"/>
                <w:right w:val="none" w:sz="0" w:space="0" w:color="auto"/>
              </w:divBdr>
            </w:div>
            <w:div w:id="339626808">
              <w:marLeft w:val="60"/>
              <w:marRight w:val="60"/>
              <w:marTop w:val="100"/>
              <w:marBottom w:val="100"/>
              <w:divBdr>
                <w:top w:val="none" w:sz="0" w:space="0" w:color="auto"/>
                <w:left w:val="none" w:sz="0" w:space="0" w:color="auto"/>
                <w:bottom w:val="none" w:sz="0" w:space="0" w:color="auto"/>
                <w:right w:val="none" w:sz="0" w:space="0" w:color="auto"/>
              </w:divBdr>
            </w:div>
            <w:div w:id="935820538">
              <w:marLeft w:val="60"/>
              <w:marRight w:val="60"/>
              <w:marTop w:val="100"/>
              <w:marBottom w:val="100"/>
              <w:divBdr>
                <w:top w:val="none" w:sz="0" w:space="0" w:color="auto"/>
                <w:left w:val="none" w:sz="0" w:space="0" w:color="auto"/>
                <w:bottom w:val="none" w:sz="0" w:space="0" w:color="auto"/>
                <w:right w:val="none" w:sz="0" w:space="0" w:color="auto"/>
              </w:divBdr>
            </w:div>
            <w:div w:id="675305859">
              <w:marLeft w:val="60"/>
              <w:marRight w:val="60"/>
              <w:marTop w:val="100"/>
              <w:marBottom w:val="100"/>
              <w:divBdr>
                <w:top w:val="none" w:sz="0" w:space="0" w:color="auto"/>
                <w:left w:val="none" w:sz="0" w:space="0" w:color="auto"/>
                <w:bottom w:val="none" w:sz="0" w:space="0" w:color="auto"/>
                <w:right w:val="none" w:sz="0" w:space="0" w:color="auto"/>
              </w:divBdr>
            </w:div>
            <w:div w:id="128282061">
              <w:marLeft w:val="60"/>
              <w:marRight w:val="60"/>
              <w:marTop w:val="100"/>
              <w:marBottom w:val="100"/>
              <w:divBdr>
                <w:top w:val="none" w:sz="0" w:space="0" w:color="auto"/>
                <w:left w:val="none" w:sz="0" w:space="0" w:color="auto"/>
                <w:bottom w:val="none" w:sz="0" w:space="0" w:color="auto"/>
                <w:right w:val="none" w:sz="0" w:space="0" w:color="auto"/>
              </w:divBdr>
            </w:div>
            <w:div w:id="2102944392">
              <w:marLeft w:val="60"/>
              <w:marRight w:val="60"/>
              <w:marTop w:val="100"/>
              <w:marBottom w:val="100"/>
              <w:divBdr>
                <w:top w:val="none" w:sz="0" w:space="0" w:color="auto"/>
                <w:left w:val="none" w:sz="0" w:space="0" w:color="auto"/>
                <w:bottom w:val="none" w:sz="0" w:space="0" w:color="auto"/>
                <w:right w:val="none" w:sz="0" w:space="0" w:color="auto"/>
              </w:divBdr>
            </w:div>
            <w:div w:id="865413883">
              <w:marLeft w:val="60"/>
              <w:marRight w:val="60"/>
              <w:marTop w:val="100"/>
              <w:marBottom w:val="100"/>
              <w:divBdr>
                <w:top w:val="none" w:sz="0" w:space="0" w:color="auto"/>
                <w:left w:val="none" w:sz="0" w:space="0" w:color="auto"/>
                <w:bottom w:val="none" w:sz="0" w:space="0" w:color="auto"/>
                <w:right w:val="none" w:sz="0" w:space="0" w:color="auto"/>
              </w:divBdr>
            </w:div>
            <w:div w:id="42411667">
              <w:marLeft w:val="60"/>
              <w:marRight w:val="60"/>
              <w:marTop w:val="100"/>
              <w:marBottom w:val="100"/>
              <w:divBdr>
                <w:top w:val="none" w:sz="0" w:space="0" w:color="auto"/>
                <w:left w:val="none" w:sz="0" w:space="0" w:color="auto"/>
                <w:bottom w:val="none" w:sz="0" w:space="0" w:color="auto"/>
                <w:right w:val="none" w:sz="0" w:space="0" w:color="auto"/>
              </w:divBdr>
            </w:div>
            <w:div w:id="1927348455">
              <w:marLeft w:val="60"/>
              <w:marRight w:val="60"/>
              <w:marTop w:val="100"/>
              <w:marBottom w:val="100"/>
              <w:divBdr>
                <w:top w:val="none" w:sz="0" w:space="0" w:color="auto"/>
                <w:left w:val="none" w:sz="0" w:space="0" w:color="auto"/>
                <w:bottom w:val="none" w:sz="0" w:space="0" w:color="auto"/>
                <w:right w:val="none" w:sz="0" w:space="0" w:color="auto"/>
              </w:divBdr>
            </w:div>
            <w:div w:id="502203440">
              <w:marLeft w:val="60"/>
              <w:marRight w:val="60"/>
              <w:marTop w:val="100"/>
              <w:marBottom w:val="100"/>
              <w:divBdr>
                <w:top w:val="none" w:sz="0" w:space="0" w:color="auto"/>
                <w:left w:val="none" w:sz="0" w:space="0" w:color="auto"/>
                <w:bottom w:val="none" w:sz="0" w:space="0" w:color="auto"/>
                <w:right w:val="none" w:sz="0" w:space="0" w:color="auto"/>
              </w:divBdr>
            </w:div>
            <w:div w:id="945192082">
              <w:marLeft w:val="60"/>
              <w:marRight w:val="60"/>
              <w:marTop w:val="100"/>
              <w:marBottom w:val="100"/>
              <w:divBdr>
                <w:top w:val="none" w:sz="0" w:space="0" w:color="auto"/>
                <w:left w:val="none" w:sz="0" w:space="0" w:color="auto"/>
                <w:bottom w:val="none" w:sz="0" w:space="0" w:color="auto"/>
                <w:right w:val="none" w:sz="0" w:space="0" w:color="auto"/>
              </w:divBdr>
            </w:div>
            <w:div w:id="364449415">
              <w:marLeft w:val="60"/>
              <w:marRight w:val="60"/>
              <w:marTop w:val="100"/>
              <w:marBottom w:val="100"/>
              <w:divBdr>
                <w:top w:val="none" w:sz="0" w:space="0" w:color="auto"/>
                <w:left w:val="none" w:sz="0" w:space="0" w:color="auto"/>
                <w:bottom w:val="none" w:sz="0" w:space="0" w:color="auto"/>
                <w:right w:val="none" w:sz="0" w:space="0" w:color="auto"/>
              </w:divBdr>
            </w:div>
            <w:div w:id="1734889472">
              <w:marLeft w:val="60"/>
              <w:marRight w:val="60"/>
              <w:marTop w:val="100"/>
              <w:marBottom w:val="100"/>
              <w:divBdr>
                <w:top w:val="none" w:sz="0" w:space="0" w:color="auto"/>
                <w:left w:val="none" w:sz="0" w:space="0" w:color="auto"/>
                <w:bottom w:val="none" w:sz="0" w:space="0" w:color="auto"/>
                <w:right w:val="none" w:sz="0" w:space="0" w:color="auto"/>
              </w:divBdr>
            </w:div>
            <w:div w:id="777062789">
              <w:marLeft w:val="60"/>
              <w:marRight w:val="60"/>
              <w:marTop w:val="100"/>
              <w:marBottom w:val="100"/>
              <w:divBdr>
                <w:top w:val="none" w:sz="0" w:space="0" w:color="auto"/>
                <w:left w:val="none" w:sz="0" w:space="0" w:color="auto"/>
                <w:bottom w:val="none" w:sz="0" w:space="0" w:color="auto"/>
                <w:right w:val="none" w:sz="0" w:space="0" w:color="auto"/>
              </w:divBdr>
            </w:div>
            <w:div w:id="741411387">
              <w:marLeft w:val="60"/>
              <w:marRight w:val="60"/>
              <w:marTop w:val="100"/>
              <w:marBottom w:val="100"/>
              <w:divBdr>
                <w:top w:val="none" w:sz="0" w:space="0" w:color="auto"/>
                <w:left w:val="none" w:sz="0" w:space="0" w:color="auto"/>
                <w:bottom w:val="none" w:sz="0" w:space="0" w:color="auto"/>
                <w:right w:val="none" w:sz="0" w:space="0" w:color="auto"/>
              </w:divBdr>
            </w:div>
            <w:div w:id="2001425292">
              <w:marLeft w:val="60"/>
              <w:marRight w:val="60"/>
              <w:marTop w:val="100"/>
              <w:marBottom w:val="100"/>
              <w:divBdr>
                <w:top w:val="none" w:sz="0" w:space="0" w:color="auto"/>
                <w:left w:val="none" w:sz="0" w:space="0" w:color="auto"/>
                <w:bottom w:val="none" w:sz="0" w:space="0" w:color="auto"/>
                <w:right w:val="none" w:sz="0" w:space="0" w:color="auto"/>
              </w:divBdr>
            </w:div>
            <w:div w:id="996298048">
              <w:marLeft w:val="60"/>
              <w:marRight w:val="60"/>
              <w:marTop w:val="100"/>
              <w:marBottom w:val="100"/>
              <w:divBdr>
                <w:top w:val="none" w:sz="0" w:space="0" w:color="auto"/>
                <w:left w:val="none" w:sz="0" w:space="0" w:color="auto"/>
                <w:bottom w:val="none" w:sz="0" w:space="0" w:color="auto"/>
                <w:right w:val="none" w:sz="0" w:space="0" w:color="auto"/>
              </w:divBdr>
            </w:div>
            <w:div w:id="787747285">
              <w:marLeft w:val="60"/>
              <w:marRight w:val="60"/>
              <w:marTop w:val="100"/>
              <w:marBottom w:val="100"/>
              <w:divBdr>
                <w:top w:val="none" w:sz="0" w:space="0" w:color="auto"/>
                <w:left w:val="none" w:sz="0" w:space="0" w:color="auto"/>
                <w:bottom w:val="none" w:sz="0" w:space="0" w:color="auto"/>
                <w:right w:val="none" w:sz="0" w:space="0" w:color="auto"/>
              </w:divBdr>
            </w:div>
            <w:div w:id="792939499">
              <w:marLeft w:val="60"/>
              <w:marRight w:val="60"/>
              <w:marTop w:val="100"/>
              <w:marBottom w:val="100"/>
              <w:divBdr>
                <w:top w:val="none" w:sz="0" w:space="0" w:color="auto"/>
                <w:left w:val="none" w:sz="0" w:space="0" w:color="auto"/>
                <w:bottom w:val="none" w:sz="0" w:space="0" w:color="auto"/>
                <w:right w:val="none" w:sz="0" w:space="0" w:color="auto"/>
              </w:divBdr>
            </w:div>
            <w:div w:id="531260697">
              <w:marLeft w:val="60"/>
              <w:marRight w:val="60"/>
              <w:marTop w:val="100"/>
              <w:marBottom w:val="100"/>
              <w:divBdr>
                <w:top w:val="none" w:sz="0" w:space="0" w:color="auto"/>
                <w:left w:val="none" w:sz="0" w:space="0" w:color="auto"/>
                <w:bottom w:val="none" w:sz="0" w:space="0" w:color="auto"/>
                <w:right w:val="none" w:sz="0" w:space="0" w:color="auto"/>
              </w:divBdr>
            </w:div>
            <w:div w:id="692611255">
              <w:marLeft w:val="60"/>
              <w:marRight w:val="60"/>
              <w:marTop w:val="100"/>
              <w:marBottom w:val="100"/>
              <w:divBdr>
                <w:top w:val="none" w:sz="0" w:space="0" w:color="auto"/>
                <w:left w:val="none" w:sz="0" w:space="0" w:color="auto"/>
                <w:bottom w:val="none" w:sz="0" w:space="0" w:color="auto"/>
                <w:right w:val="none" w:sz="0" w:space="0" w:color="auto"/>
              </w:divBdr>
            </w:div>
            <w:div w:id="1661494545">
              <w:marLeft w:val="60"/>
              <w:marRight w:val="60"/>
              <w:marTop w:val="100"/>
              <w:marBottom w:val="100"/>
              <w:divBdr>
                <w:top w:val="none" w:sz="0" w:space="0" w:color="auto"/>
                <w:left w:val="none" w:sz="0" w:space="0" w:color="auto"/>
                <w:bottom w:val="none" w:sz="0" w:space="0" w:color="auto"/>
                <w:right w:val="none" w:sz="0" w:space="0" w:color="auto"/>
              </w:divBdr>
            </w:div>
            <w:div w:id="1640767215">
              <w:marLeft w:val="60"/>
              <w:marRight w:val="60"/>
              <w:marTop w:val="100"/>
              <w:marBottom w:val="100"/>
              <w:divBdr>
                <w:top w:val="none" w:sz="0" w:space="0" w:color="auto"/>
                <w:left w:val="none" w:sz="0" w:space="0" w:color="auto"/>
                <w:bottom w:val="none" w:sz="0" w:space="0" w:color="auto"/>
                <w:right w:val="none" w:sz="0" w:space="0" w:color="auto"/>
              </w:divBdr>
            </w:div>
            <w:div w:id="1084031349">
              <w:marLeft w:val="60"/>
              <w:marRight w:val="60"/>
              <w:marTop w:val="100"/>
              <w:marBottom w:val="100"/>
              <w:divBdr>
                <w:top w:val="none" w:sz="0" w:space="0" w:color="auto"/>
                <w:left w:val="none" w:sz="0" w:space="0" w:color="auto"/>
                <w:bottom w:val="none" w:sz="0" w:space="0" w:color="auto"/>
                <w:right w:val="none" w:sz="0" w:space="0" w:color="auto"/>
              </w:divBdr>
            </w:div>
            <w:div w:id="1593509311">
              <w:marLeft w:val="60"/>
              <w:marRight w:val="60"/>
              <w:marTop w:val="100"/>
              <w:marBottom w:val="100"/>
              <w:divBdr>
                <w:top w:val="none" w:sz="0" w:space="0" w:color="auto"/>
                <w:left w:val="none" w:sz="0" w:space="0" w:color="auto"/>
                <w:bottom w:val="none" w:sz="0" w:space="0" w:color="auto"/>
                <w:right w:val="none" w:sz="0" w:space="0" w:color="auto"/>
              </w:divBdr>
            </w:div>
            <w:div w:id="1866289131">
              <w:marLeft w:val="60"/>
              <w:marRight w:val="60"/>
              <w:marTop w:val="100"/>
              <w:marBottom w:val="100"/>
              <w:divBdr>
                <w:top w:val="none" w:sz="0" w:space="0" w:color="auto"/>
                <w:left w:val="none" w:sz="0" w:space="0" w:color="auto"/>
                <w:bottom w:val="none" w:sz="0" w:space="0" w:color="auto"/>
                <w:right w:val="none" w:sz="0" w:space="0" w:color="auto"/>
              </w:divBdr>
            </w:div>
            <w:div w:id="40637837">
              <w:marLeft w:val="60"/>
              <w:marRight w:val="60"/>
              <w:marTop w:val="100"/>
              <w:marBottom w:val="100"/>
              <w:divBdr>
                <w:top w:val="none" w:sz="0" w:space="0" w:color="auto"/>
                <w:left w:val="none" w:sz="0" w:space="0" w:color="auto"/>
                <w:bottom w:val="none" w:sz="0" w:space="0" w:color="auto"/>
                <w:right w:val="none" w:sz="0" w:space="0" w:color="auto"/>
              </w:divBdr>
            </w:div>
            <w:div w:id="1661687768">
              <w:marLeft w:val="60"/>
              <w:marRight w:val="60"/>
              <w:marTop w:val="100"/>
              <w:marBottom w:val="100"/>
              <w:divBdr>
                <w:top w:val="none" w:sz="0" w:space="0" w:color="auto"/>
                <w:left w:val="none" w:sz="0" w:space="0" w:color="auto"/>
                <w:bottom w:val="none" w:sz="0" w:space="0" w:color="auto"/>
                <w:right w:val="none" w:sz="0" w:space="0" w:color="auto"/>
              </w:divBdr>
            </w:div>
            <w:div w:id="651255539">
              <w:marLeft w:val="60"/>
              <w:marRight w:val="60"/>
              <w:marTop w:val="100"/>
              <w:marBottom w:val="100"/>
              <w:divBdr>
                <w:top w:val="none" w:sz="0" w:space="0" w:color="auto"/>
                <w:left w:val="none" w:sz="0" w:space="0" w:color="auto"/>
                <w:bottom w:val="none" w:sz="0" w:space="0" w:color="auto"/>
                <w:right w:val="none" w:sz="0" w:space="0" w:color="auto"/>
              </w:divBdr>
            </w:div>
            <w:div w:id="602957358">
              <w:marLeft w:val="60"/>
              <w:marRight w:val="60"/>
              <w:marTop w:val="100"/>
              <w:marBottom w:val="100"/>
              <w:divBdr>
                <w:top w:val="none" w:sz="0" w:space="0" w:color="auto"/>
                <w:left w:val="none" w:sz="0" w:space="0" w:color="auto"/>
                <w:bottom w:val="none" w:sz="0" w:space="0" w:color="auto"/>
                <w:right w:val="none" w:sz="0" w:space="0" w:color="auto"/>
              </w:divBdr>
            </w:div>
            <w:div w:id="243034575">
              <w:marLeft w:val="60"/>
              <w:marRight w:val="60"/>
              <w:marTop w:val="100"/>
              <w:marBottom w:val="100"/>
              <w:divBdr>
                <w:top w:val="none" w:sz="0" w:space="0" w:color="auto"/>
                <w:left w:val="none" w:sz="0" w:space="0" w:color="auto"/>
                <w:bottom w:val="none" w:sz="0" w:space="0" w:color="auto"/>
                <w:right w:val="none" w:sz="0" w:space="0" w:color="auto"/>
              </w:divBdr>
            </w:div>
            <w:div w:id="1529878520">
              <w:marLeft w:val="60"/>
              <w:marRight w:val="60"/>
              <w:marTop w:val="100"/>
              <w:marBottom w:val="100"/>
              <w:divBdr>
                <w:top w:val="none" w:sz="0" w:space="0" w:color="auto"/>
                <w:left w:val="none" w:sz="0" w:space="0" w:color="auto"/>
                <w:bottom w:val="none" w:sz="0" w:space="0" w:color="auto"/>
                <w:right w:val="none" w:sz="0" w:space="0" w:color="auto"/>
              </w:divBdr>
            </w:div>
            <w:div w:id="106244592">
              <w:marLeft w:val="60"/>
              <w:marRight w:val="60"/>
              <w:marTop w:val="100"/>
              <w:marBottom w:val="100"/>
              <w:divBdr>
                <w:top w:val="none" w:sz="0" w:space="0" w:color="auto"/>
                <w:left w:val="none" w:sz="0" w:space="0" w:color="auto"/>
                <w:bottom w:val="none" w:sz="0" w:space="0" w:color="auto"/>
                <w:right w:val="none" w:sz="0" w:space="0" w:color="auto"/>
              </w:divBdr>
            </w:div>
            <w:div w:id="1836262089">
              <w:marLeft w:val="60"/>
              <w:marRight w:val="60"/>
              <w:marTop w:val="100"/>
              <w:marBottom w:val="100"/>
              <w:divBdr>
                <w:top w:val="none" w:sz="0" w:space="0" w:color="auto"/>
                <w:left w:val="none" w:sz="0" w:space="0" w:color="auto"/>
                <w:bottom w:val="none" w:sz="0" w:space="0" w:color="auto"/>
                <w:right w:val="none" w:sz="0" w:space="0" w:color="auto"/>
              </w:divBdr>
            </w:div>
            <w:div w:id="201287776">
              <w:marLeft w:val="60"/>
              <w:marRight w:val="60"/>
              <w:marTop w:val="100"/>
              <w:marBottom w:val="100"/>
              <w:divBdr>
                <w:top w:val="none" w:sz="0" w:space="0" w:color="auto"/>
                <w:left w:val="none" w:sz="0" w:space="0" w:color="auto"/>
                <w:bottom w:val="none" w:sz="0" w:space="0" w:color="auto"/>
                <w:right w:val="none" w:sz="0" w:space="0" w:color="auto"/>
              </w:divBdr>
            </w:div>
            <w:div w:id="1127772224">
              <w:marLeft w:val="60"/>
              <w:marRight w:val="60"/>
              <w:marTop w:val="100"/>
              <w:marBottom w:val="100"/>
              <w:divBdr>
                <w:top w:val="none" w:sz="0" w:space="0" w:color="auto"/>
                <w:left w:val="none" w:sz="0" w:space="0" w:color="auto"/>
                <w:bottom w:val="none" w:sz="0" w:space="0" w:color="auto"/>
                <w:right w:val="none" w:sz="0" w:space="0" w:color="auto"/>
              </w:divBdr>
            </w:div>
            <w:div w:id="1690599100">
              <w:marLeft w:val="60"/>
              <w:marRight w:val="60"/>
              <w:marTop w:val="100"/>
              <w:marBottom w:val="100"/>
              <w:divBdr>
                <w:top w:val="none" w:sz="0" w:space="0" w:color="auto"/>
                <w:left w:val="none" w:sz="0" w:space="0" w:color="auto"/>
                <w:bottom w:val="none" w:sz="0" w:space="0" w:color="auto"/>
                <w:right w:val="none" w:sz="0" w:space="0" w:color="auto"/>
              </w:divBdr>
            </w:div>
            <w:div w:id="596450052">
              <w:marLeft w:val="60"/>
              <w:marRight w:val="60"/>
              <w:marTop w:val="100"/>
              <w:marBottom w:val="100"/>
              <w:divBdr>
                <w:top w:val="none" w:sz="0" w:space="0" w:color="auto"/>
                <w:left w:val="none" w:sz="0" w:space="0" w:color="auto"/>
                <w:bottom w:val="none" w:sz="0" w:space="0" w:color="auto"/>
                <w:right w:val="none" w:sz="0" w:space="0" w:color="auto"/>
              </w:divBdr>
            </w:div>
            <w:div w:id="1976136405">
              <w:marLeft w:val="60"/>
              <w:marRight w:val="60"/>
              <w:marTop w:val="100"/>
              <w:marBottom w:val="100"/>
              <w:divBdr>
                <w:top w:val="none" w:sz="0" w:space="0" w:color="auto"/>
                <w:left w:val="none" w:sz="0" w:space="0" w:color="auto"/>
                <w:bottom w:val="none" w:sz="0" w:space="0" w:color="auto"/>
                <w:right w:val="none" w:sz="0" w:space="0" w:color="auto"/>
              </w:divBdr>
            </w:div>
            <w:div w:id="1837724138">
              <w:marLeft w:val="60"/>
              <w:marRight w:val="60"/>
              <w:marTop w:val="100"/>
              <w:marBottom w:val="100"/>
              <w:divBdr>
                <w:top w:val="none" w:sz="0" w:space="0" w:color="auto"/>
                <w:left w:val="none" w:sz="0" w:space="0" w:color="auto"/>
                <w:bottom w:val="none" w:sz="0" w:space="0" w:color="auto"/>
                <w:right w:val="none" w:sz="0" w:space="0" w:color="auto"/>
              </w:divBdr>
            </w:div>
            <w:div w:id="887759348">
              <w:marLeft w:val="60"/>
              <w:marRight w:val="60"/>
              <w:marTop w:val="100"/>
              <w:marBottom w:val="100"/>
              <w:divBdr>
                <w:top w:val="none" w:sz="0" w:space="0" w:color="auto"/>
                <w:left w:val="none" w:sz="0" w:space="0" w:color="auto"/>
                <w:bottom w:val="none" w:sz="0" w:space="0" w:color="auto"/>
                <w:right w:val="none" w:sz="0" w:space="0" w:color="auto"/>
              </w:divBdr>
            </w:div>
            <w:div w:id="579170566">
              <w:marLeft w:val="60"/>
              <w:marRight w:val="60"/>
              <w:marTop w:val="100"/>
              <w:marBottom w:val="100"/>
              <w:divBdr>
                <w:top w:val="none" w:sz="0" w:space="0" w:color="auto"/>
                <w:left w:val="none" w:sz="0" w:space="0" w:color="auto"/>
                <w:bottom w:val="none" w:sz="0" w:space="0" w:color="auto"/>
                <w:right w:val="none" w:sz="0" w:space="0" w:color="auto"/>
              </w:divBdr>
            </w:div>
            <w:div w:id="204026873">
              <w:marLeft w:val="60"/>
              <w:marRight w:val="60"/>
              <w:marTop w:val="100"/>
              <w:marBottom w:val="100"/>
              <w:divBdr>
                <w:top w:val="none" w:sz="0" w:space="0" w:color="auto"/>
                <w:left w:val="none" w:sz="0" w:space="0" w:color="auto"/>
                <w:bottom w:val="none" w:sz="0" w:space="0" w:color="auto"/>
                <w:right w:val="none" w:sz="0" w:space="0" w:color="auto"/>
              </w:divBdr>
            </w:div>
            <w:div w:id="1879201338">
              <w:marLeft w:val="60"/>
              <w:marRight w:val="60"/>
              <w:marTop w:val="100"/>
              <w:marBottom w:val="100"/>
              <w:divBdr>
                <w:top w:val="none" w:sz="0" w:space="0" w:color="auto"/>
                <w:left w:val="none" w:sz="0" w:space="0" w:color="auto"/>
                <w:bottom w:val="none" w:sz="0" w:space="0" w:color="auto"/>
                <w:right w:val="none" w:sz="0" w:space="0" w:color="auto"/>
              </w:divBdr>
            </w:div>
            <w:div w:id="533538277">
              <w:marLeft w:val="60"/>
              <w:marRight w:val="60"/>
              <w:marTop w:val="100"/>
              <w:marBottom w:val="100"/>
              <w:divBdr>
                <w:top w:val="none" w:sz="0" w:space="0" w:color="auto"/>
                <w:left w:val="none" w:sz="0" w:space="0" w:color="auto"/>
                <w:bottom w:val="none" w:sz="0" w:space="0" w:color="auto"/>
                <w:right w:val="none" w:sz="0" w:space="0" w:color="auto"/>
              </w:divBdr>
            </w:div>
            <w:div w:id="1176460734">
              <w:marLeft w:val="60"/>
              <w:marRight w:val="60"/>
              <w:marTop w:val="100"/>
              <w:marBottom w:val="100"/>
              <w:divBdr>
                <w:top w:val="none" w:sz="0" w:space="0" w:color="auto"/>
                <w:left w:val="none" w:sz="0" w:space="0" w:color="auto"/>
                <w:bottom w:val="none" w:sz="0" w:space="0" w:color="auto"/>
                <w:right w:val="none" w:sz="0" w:space="0" w:color="auto"/>
              </w:divBdr>
            </w:div>
            <w:div w:id="1654915158">
              <w:marLeft w:val="60"/>
              <w:marRight w:val="60"/>
              <w:marTop w:val="100"/>
              <w:marBottom w:val="100"/>
              <w:divBdr>
                <w:top w:val="none" w:sz="0" w:space="0" w:color="auto"/>
                <w:left w:val="none" w:sz="0" w:space="0" w:color="auto"/>
                <w:bottom w:val="none" w:sz="0" w:space="0" w:color="auto"/>
                <w:right w:val="none" w:sz="0" w:space="0" w:color="auto"/>
              </w:divBdr>
            </w:div>
            <w:div w:id="1998608137">
              <w:marLeft w:val="60"/>
              <w:marRight w:val="60"/>
              <w:marTop w:val="100"/>
              <w:marBottom w:val="100"/>
              <w:divBdr>
                <w:top w:val="none" w:sz="0" w:space="0" w:color="auto"/>
                <w:left w:val="none" w:sz="0" w:space="0" w:color="auto"/>
                <w:bottom w:val="none" w:sz="0" w:space="0" w:color="auto"/>
                <w:right w:val="none" w:sz="0" w:space="0" w:color="auto"/>
              </w:divBdr>
            </w:div>
            <w:div w:id="523205556">
              <w:marLeft w:val="60"/>
              <w:marRight w:val="60"/>
              <w:marTop w:val="100"/>
              <w:marBottom w:val="100"/>
              <w:divBdr>
                <w:top w:val="none" w:sz="0" w:space="0" w:color="auto"/>
                <w:left w:val="none" w:sz="0" w:space="0" w:color="auto"/>
                <w:bottom w:val="none" w:sz="0" w:space="0" w:color="auto"/>
                <w:right w:val="none" w:sz="0" w:space="0" w:color="auto"/>
              </w:divBdr>
            </w:div>
            <w:div w:id="1298796959">
              <w:marLeft w:val="60"/>
              <w:marRight w:val="60"/>
              <w:marTop w:val="100"/>
              <w:marBottom w:val="100"/>
              <w:divBdr>
                <w:top w:val="none" w:sz="0" w:space="0" w:color="auto"/>
                <w:left w:val="none" w:sz="0" w:space="0" w:color="auto"/>
                <w:bottom w:val="none" w:sz="0" w:space="0" w:color="auto"/>
                <w:right w:val="none" w:sz="0" w:space="0" w:color="auto"/>
              </w:divBdr>
            </w:div>
            <w:div w:id="99498267">
              <w:marLeft w:val="60"/>
              <w:marRight w:val="60"/>
              <w:marTop w:val="100"/>
              <w:marBottom w:val="100"/>
              <w:divBdr>
                <w:top w:val="none" w:sz="0" w:space="0" w:color="auto"/>
                <w:left w:val="none" w:sz="0" w:space="0" w:color="auto"/>
                <w:bottom w:val="none" w:sz="0" w:space="0" w:color="auto"/>
                <w:right w:val="none" w:sz="0" w:space="0" w:color="auto"/>
              </w:divBdr>
            </w:div>
            <w:div w:id="1352686832">
              <w:marLeft w:val="60"/>
              <w:marRight w:val="60"/>
              <w:marTop w:val="100"/>
              <w:marBottom w:val="100"/>
              <w:divBdr>
                <w:top w:val="none" w:sz="0" w:space="0" w:color="auto"/>
                <w:left w:val="none" w:sz="0" w:space="0" w:color="auto"/>
                <w:bottom w:val="none" w:sz="0" w:space="0" w:color="auto"/>
                <w:right w:val="none" w:sz="0" w:space="0" w:color="auto"/>
              </w:divBdr>
            </w:div>
            <w:div w:id="254634456">
              <w:marLeft w:val="60"/>
              <w:marRight w:val="60"/>
              <w:marTop w:val="100"/>
              <w:marBottom w:val="100"/>
              <w:divBdr>
                <w:top w:val="none" w:sz="0" w:space="0" w:color="auto"/>
                <w:left w:val="none" w:sz="0" w:space="0" w:color="auto"/>
                <w:bottom w:val="none" w:sz="0" w:space="0" w:color="auto"/>
                <w:right w:val="none" w:sz="0" w:space="0" w:color="auto"/>
              </w:divBdr>
            </w:div>
            <w:div w:id="832136951">
              <w:marLeft w:val="60"/>
              <w:marRight w:val="60"/>
              <w:marTop w:val="100"/>
              <w:marBottom w:val="100"/>
              <w:divBdr>
                <w:top w:val="none" w:sz="0" w:space="0" w:color="auto"/>
                <w:left w:val="none" w:sz="0" w:space="0" w:color="auto"/>
                <w:bottom w:val="none" w:sz="0" w:space="0" w:color="auto"/>
                <w:right w:val="none" w:sz="0" w:space="0" w:color="auto"/>
              </w:divBdr>
            </w:div>
            <w:div w:id="717164085">
              <w:marLeft w:val="60"/>
              <w:marRight w:val="60"/>
              <w:marTop w:val="100"/>
              <w:marBottom w:val="100"/>
              <w:divBdr>
                <w:top w:val="none" w:sz="0" w:space="0" w:color="auto"/>
                <w:left w:val="none" w:sz="0" w:space="0" w:color="auto"/>
                <w:bottom w:val="none" w:sz="0" w:space="0" w:color="auto"/>
                <w:right w:val="none" w:sz="0" w:space="0" w:color="auto"/>
              </w:divBdr>
            </w:div>
            <w:div w:id="370881186">
              <w:marLeft w:val="60"/>
              <w:marRight w:val="60"/>
              <w:marTop w:val="100"/>
              <w:marBottom w:val="100"/>
              <w:divBdr>
                <w:top w:val="none" w:sz="0" w:space="0" w:color="auto"/>
                <w:left w:val="none" w:sz="0" w:space="0" w:color="auto"/>
                <w:bottom w:val="none" w:sz="0" w:space="0" w:color="auto"/>
                <w:right w:val="none" w:sz="0" w:space="0" w:color="auto"/>
              </w:divBdr>
            </w:div>
            <w:div w:id="2122844572">
              <w:marLeft w:val="60"/>
              <w:marRight w:val="60"/>
              <w:marTop w:val="100"/>
              <w:marBottom w:val="100"/>
              <w:divBdr>
                <w:top w:val="none" w:sz="0" w:space="0" w:color="auto"/>
                <w:left w:val="none" w:sz="0" w:space="0" w:color="auto"/>
                <w:bottom w:val="none" w:sz="0" w:space="0" w:color="auto"/>
                <w:right w:val="none" w:sz="0" w:space="0" w:color="auto"/>
              </w:divBdr>
            </w:div>
            <w:div w:id="840462742">
              <w:marLeft w:val="60"/>
              <w:marRight w:val="60"/>
              <w:marTop w:val="100"/>
              <w:marBottom w:val="100"/>
              <w:divBdr>
                <w:top w:val="none" w:sz="0" w:space="0" w:color="auto"/>
                <w:left w:val="none" w:sz="0" w:space="0" w:color="auto"/>
                <w:bottom w:val="none" w:sz="0" w:space="0" w:color="auto"/>
                <w:right w:val="none" w:sz="0" w:space="0" w:color="auto"/>
              </w:divBdr>
            </w:div>
            <w:div w:id="787890142">
              <w:marLeft w:val="60"/>
              <w:marRight w:val="60"/>
              <w:marTop w:val="100"/>
              <w:marBottom w:val="100"/>
              <w:divBdr>
                <w:top w:val="none" w:sz="0" w:space="0" w:color="auto"/>
                <w:left w:val="none" w:sz="0" w:space="0" w:color="auto"/>
                <w:bottom w:val="none" w:sz="0" w:space="0" w:color="auto"/>
                <w:right w:val="none" w:sz="0" w:space="0" w:color="auto"/>
              </w:divBdr>
            </w:div>
            <w:div w:id="1369331907">
              <w:marLeft w:val="60"/>
              <w:marRight w:val="60"/>
              <w:marTop w:val="100"/>
              <w:marBottom w:val="100"/>
              <w:divBdr>
                <w:top w:val="none" w:sz="0" w:space="0" w:color="auto"/>
                <w:left w:val="none" w:sz="0" w:space="0" w:color="auto"/>
                <w:bottom w:val="none" w:sz="0" w:space="0" w:color="auto"/>
                <w:right w:val="none" w:sz="0" w:space="0" w:color="auto"/>
              </w:divBdr>
            </w:div>
            <w:div w:id="1320157320">
              <w:marLeft w:val="60"/>
              <w:marRight w:val="60"/>
              <w:marTop w:val="100"/>
              <w:marBottom w:val="100"/>
              <w:divBdr>
                <w:top w:val="none" w:sz="0" w:space="0" w:color="auto"/>
                <w:left w:val="none" w:sz="0" w:space="0" w:color="auto"/>
                <w:bottom w:val="none" w:sz="0" w:space="0" w:color="auto"/>
                <w:right w:val="none" w:sz="0" w:space="0" w:color="auto"/>
              </w:divBdr>
            </w:div>
            <w:div w:id="1467812818">
              <w:marLeft w:val="60"/>
              <w:marRight w:val="60"/>
              <w:marTop w:val="100"/>
              <w:marBottom w:val="100"/>
              <w:divBdr>
                <w:top w:val="none" w:sz="0" w:space="0" w:color="auto"/>
                <w:left w:val="none" w:sz="0" w:space="0" w:color="auto"/>
                <w:bottom w:val="none" w:sz="0" w:space="0" w:color="auto"/>
                <w:right w:val="none" w:sz="0" w:space="0" w:color="auto"/>
              </w:divBdr>
            </w:div>
            <w:div w:id="2050756679">
              <w:marLeft w:val="60"/>
              <w:marRight w:val="60"/>
              <w:marTop w:val="100"/>
              <w:marBottom w:val="100"/>
              <w:divBdr>
                <w:top w:val="none" w:sz="0" w:space="0" w:color="auto"/>
                <w:left w:val="none" w:sz="0" w:space="0" w:color="auto"/>
                <w:bottom w:val="none" w:sz="0" w:space="0" w:color="auto"/>
                <w:right w:val="none" w:sz="0" w:space="0" w:color="auto"/>
              </w:divBdr>
            </w:div>
            <w:div w:id="117727288">
              <w:marLeft w:val="60"/>
              <w:marRight w:val="60"/>
              <w:marTop w:val="100"/>
              <w:marBottom w:val="100"/>
              <w:divBdr>
                <w:top w:val="none" w:sz="0" w:space="0" w:color="auto"/>
                <w:left w:val="none" w:sz="0" w:space="0" w:color="auto"/>
                <w:bottom w:val="none" w:sz="0" w:space="0" w:color="auto"/>
                <w:right w:val="none" w:sz="0" w:space="0" w:color="auto"/>
              </w:divBdr>
            </w:div>
            <w:div w:id="1945071708">
              <w:marLeft w:val="60"/>
              <w:marRight w:val="60"/>
              <w:marTop w:val="100"/>
              <w:marBottom w:val="100"/>
              <w:divBdr>
                <w:top w:val="none" w:sz="0" w:space="0" w:color="auto"/>
                <w:left w:val="none" w:sz="0" w:space="0" w:color="auto"/>
                <w:bottom w:val="none" w:sz="0" w:space="0" w:color="auto"/>
                <w:right w:val="none" w:sz="0" w:space="0" w:color="auto"/>
              </w:divBdr>
            </w:div>
            <w:div w:id="866795272">
              <w:marLeft w:val="60"/>
              <w:marRight w:val="60"/>
              <w:marTop w:val="100"/>
              <w:marBottom w:val="100"/>
              <w:divBdr>
                <w:top w:val="none" w:sz="0" w:space="0" w:color="auto"/>
                <w:left w:val="none" w:sz="0" w:space="0" w:color="auto"/>
                <w:bottom w:val="none" w:sz="0" w:space="0" w:color="auto"/>
                <w:right w:val="none" w:sz="0" w:space="0" w:color="auto"/>
              </w:divBdr>
            </w:div>
            <w:div w:id="792943233">
              <w:marLeft w:val="60"/>
              <w:marRight w:val="60"/>
              <w:marTop w:val="100"/>
              <w:marBottom w:val="100"/>
              <w:divBdr>
                <w:top w:val="none" w:sz="0" w:space="0" w:color="auto"/>
                <w:left w:val="none" w:sz="0" w:space="0" w:color="auto"/>
                <w:bottom w:val="none" w:sz="0" w:space="0" w:color="auto"/>
                <w:right w:val="none" w:sz="0" w:space="0" w:color="auto"/>
              </w:divBdr>
            </w:div>
            <w:div w:id="752362911">
              <w:marLeft w:val="60"/>
              <w:marRight w:val="60"/>
              <w:marTop w:val="100"/>
              <w:marBottom w:val="100"/>
              <w:divBdr>
                <w:top w:val="none" w:sz="0" w:space="0" w:color="auto"/>
                <w:left w:val="none" w:sz="0" w:space="0" w:color="auto"/>
                <w:bottom w:val="none" w:sz="0" w:space="0" w:color="auto"/>
                <w:right w:val="none" w:sz="0" w:space="0" w:color="auto"/>
              </w:divBdr>
            </w:div>
            <w:div w:id="1600219519">
              <w:marLeft w:val="60"/>
              <w:marRight w:val="60"/>
              <w:marTop w:val="100"/>
              <w:marBottom w:val="100"/>
              <w:divBdr>
                <w:top w:val="none" w:sz="0" w:space="0" w:color="auto"/>
                <w:left w:val="none" w:sz="0" w:space="0" w:color="auto"/>
                <w:bottom w:val="none" w:sz="0" w:space="0" w:color="auto"/>
                <w:right w:val="none" w:sz="0" w:space="0" w:color="auto"/>
              </w:divBdr>
            </w:div>
            <w:div w:id="1111122526">
              <w:marLeft w:val="60"/>
              <w:marRight w:val="60"/>
              <w:marTop w:val="100"/>
              <w:marBottom w:val="100"/>
              <w:divBdr>
                <w:top w:val="none" w:sz="0" w:space="0" w:color="auto"/>
                <w:left w:val="none" w:sz="0" w:space="0" w:color="auto"/>
                <w:bottom w:val="none" w:sz="0" w:space="0" w:color="auto"/>
                <w:right w:val="none" w:sz="0" w:space="0" w:color="auto"/>
              </w:divBdr>
            </w:div>
            <w:div w:id="1638608644">
              <w:marLeft w:val="60"/>
              <w:marRight w:val="60"/>
              <w:marTop w:val="100"/>
              <w:marBottom w:val="100"/>
              <w:divBdr>
                <w:top w:val="none" w:sz="0" w:space="0" w:color="auto"/>
                <w:left w:val="none" w:sz="0" w:space="0" w:color="auto"/>
                <w:bottom w:val="none" w:sz="0" w:space="0" w:color="auto"/>
                <w:right w:val="none" w:sz="0" w:space="0" w:color="auto"/>
              </w:divBdr>
            </w:div>
            <w:div w:id="1421832199">
              <w:marLeft w:val="60"/>
              <w:marRight w:val="60"/>
              <w:marTop w:val="100"/>
              <w:marBottom w:val="100"/>
              <w:divBdr>
                <w:top w:val="none" w:sz="0" w:space="0" w:color="auto"/>
                <w:left w:val="none" w:sz="0" w:space="0" w:color="auto"/>
                <w:bottom w:val="none" w:sz="0" w:space="0" w:color="auto"/>
                <w:right w:val="none" w:sz="0" w:space="0" w:color="auto"/>
              </w:divBdr>
            </w:div>
            <w:div w:id="1554922437">
              <w:marLeft w:val="60"/>
              <w:marRight w:val="60"/>
              <w:marTop w:val="100"/>
              <w:marBottom w:val="100"/>
              <w:divBdr>
                <w:top w:val="none" w:sz="0" w:space="0" w:color="auto"/>
                <w:left w:val="none" w:sz="0" w:space="0" w:color="auto"/>
                <w:bottom w:val="none" w:sz="0" w:space="0" w:color="auto"/>
                <w:right w:val="none" w:sz="0" w:space="0" w:color="auto"/>
              </w:divBdr>
            </w:div>
            <w:div w:id="2078046261">
              <w:marLeft w:val="60"/>
              <w:marRight w:val="60"/>
              <w:marTop w:val="100"/>
              <w:marBottom w:val="100"/>
              <w:divBdr>
                <w:top w:val="none" w:sz="0" w:space="0" w:color="auto"/>
                <w:left w:val="none" w:sz="0" w:space="0" w:color="auto"/>
                <w:bottom w:val="none" w:sz="0" w:space="0" w:color="auto"/>
                <w:right w:val="none" w:sz="0" w:space="0" w:color="auto"/>
              </w:divBdr>
            </w:div>
            <w:div w:id="854996228">
              <w:marLeft w:val="60"/>
              <w:marRight w:val="60"/>
              <w:marTop w:val="100"/>
              <w:marBottom w:val="100"/>
              <w:divBdr>
                <w:top w:val="none" w:sz="0" w:space="0" w:color="auto"/>
                <w:left w:val="none" w:sz="0" w:space="0" w:color="auto"/>
                <w:bottom w:val="none" w:sz="0" w:space="0" w:color="auto"/>
                <w:right w:val="none" w:sz="0" w:space="0" w:color="auto"/>
              </w:divBdr>
            </w:div>
            <w:div w:id="1708794258">
              <w:marLeft w:val="60"/>
              <w:marRight w:val="60"/>
              <w:marTop w:val="100"/>
              <w:marBottom w:val="100"/>
              <w:divBdr>
                <w:top w:val="none" w:sz="0" w:space="0" w:color="auto"/>
                <w:left w:val="none" w:sz="0" w:space="0" w:color="auto"/>
                <w:bottom w:val="none" w:sz="0" w:space="0" w:color="auto"/>
                <w:right w:val="none" w:sz="0" w:space="0" w:color="auto"/>
              </w:divBdr>
            </w:div>
            <w:div w:id="1804302163">
              <w:marLeft w:val="60"/>
              <w:marRight w:val="60"/>
              <w:marTop w:val="100"/>
              <w:marBottom w:val="100"/>
              <w:divBdr>
                <w:top w:val="none" w:sz="0" w:space="0" w:color="auto"/>
                <w:left w:val="none" w:sz="0" w:space="0" w:color="auto"/>
                <w:bottom w:val="none" w:sz="0" w:space="0" w:color="auto"/>
                <w:right w:val="none" w:sz="0" w:space="0" w:color="auto"/>
              </w:divBdr>
            </w:div>
            <w:div w:id="1277524319">
              <w:marLeft w:val="60"/>
              <w:marRight w:val="60"/>
              <w:marTop w:val="100"/>
              <w:marBottom w:val="100"/>
              <w:divBdr>
                <w:top w:val="none" w:sz="0" w:space="0" w:color="auto"/>
                <w:left w:val="none" w:sz="0" w:space="0" w:color="auto"/>
                <w:bottom w:val="none" w:sz="0" w:space="0" w:color="auto"/>
                <w:right w:val="none" w:sz="0" w:space="0" w:color="auto"/>
              </w:divBdr>
            </w:div>
            <w:div w:id="1384334212">
              <w:marLeft w:val="60"/>
              <w:marRight w:val="60"/>
              <w:marTop w:val="100"/>
              <w:marBottom w:val="100"/>
              <w:divBdr>
                <w:top w:val="none" w:sz="0" w:space="0" w:color="auto"/>
                <w:left w:val="none" w:sz="0" w:space="0" w:color="auto"/>
                <w:bottom w:val="none" w:sz="0" w:space="0" w:color="auto"/>
                <w:right w:val="none" w:sz="0" w:space="0" w:color="auto"/>
              </w:divBdr>
            </w:div>
            <w:div w:id="688799265">
              <w:marLeft w:val="60"/>
              <w:marRight w:val="60"/>
              <w:marTop w:val="100"/>
              <w:marBottom w:val="100"/>
              <w:divBdr>
                <w:top w:val="none" w:sz="0" w:space="0" w:color="auto"/>
                <w:left w:val="none" w:sz="0" w:space="0" w:color="auto"/>
                <w:bottom w:val="none" w:sz="0" w:space="0" w:color="auto"/>
                <w:right w:val="none" w:sz="0" w:space="0" w:color="auto"/>
              </w:divBdr>
            </w:div>
            <w:div w:id="427041148">
              <w:marLeft w:val="60"/>
              <w:marRight w:val="60"/>
              <w:marTop w:val="100"/>
              <w:marBottom w:val="100"/>
              <w:divBdr>
                <w:top w:val="none" w:sz="0" w:space="0" w:color="auto"/>
                <w:left w:val="none" w:sz="0" w:space="0" w:color="auto"/>
                <w:bottom w:val="none" w:sz="0" w:space="0" w:color="auto"/>
                <w:right w:val="none" w:sz="0" w:space="0" w:color="auto"/>
              </w:divBdr>
            </w:div>
            <w:div w:id="573513740">
              <w:marLeft w:val="60"/>
              <w:marRight w:val="60"/>
              <w:marTop w:val="100"/>
              <w:marBottom w:val="100"/>
              <w:divBdr>
                <w:top w:val="none" w:sz="0" w:space="0" w:color="auto"/>
                <w:left w:val="none" w:sz="0" w:space="0" w:color="auto"/>
                <w:bottom w:val="none" w:sz="0" w:space="0" w:color="auto"/>
                <w:right w:val="none" w:sz="0" w:space="0" w:color="auto"/>
              </w:divBdr>
            </w:div>
            <w:div w:id="274017493">
              <w:marLeft w:val="60"/>
              <w:marRight w:val="60"/>
              <w:marTop w:val="100"/>
              <w:marBottom w:val="100"/>
              <w:divBdr>
                <w:top w:val="none" w:sz="0" w:space="0" w:color="auto"/>
                <w:left w:val="none" w:sz="0" w:space="0" w:color="auto"/>
                <w:bottom w:val="none" w:sz="0" w:space="0" w:color="auto"/>
                <w:right w:val="none" w:sz="0" w:space="0" w:color="auto"/>
              </w:divBdr>
            </w:div>
            <w:div w:id="1926918414">
              <w:marLeft w:val="60"/>
              <w:marRight w:val="60"/>
              <w:marTop w:val="100"/>
              <w:marBottom w:val="100"/>
              <w:divBdr>
                <w:top w:val="none" w:sz="0" w:space="0" w:color="auto"/>
                <w:left w:val="none" w:sz="0" w:space="0" w:color="auto"/>
                <w:bottom w:val="none" w:sz="0" w:space="0" w:color="auto"/>
                <w:right w:val="none" w:sz="0" w:space="0" w:color="auto"/>
              </w:divBdr>
            </w:div>
            <w:div w:id="1151630883">
              <w:marLeft w:val="60"/>
              <w:marRight w:val="60"/>
              <w:marTop w:val="100"/>
              <w:marBottom w:val="100"/>
              <w:divBdr>
                <w:top w:val="none" w:sz="0" w:space="0" w:color="auto"/>
                <w:left w:val="none" w:sz="0" w:space="0" w:color="auto"/>
                <w:bottom w:val="none" w:sz="0" w:space="0" w:color="auto"/>
                <w:right w:val="none" w:sz="0" w:space="0" w:color="auto"/>
              </w:divBdr>
            </w:div>
            <w:div w:id="1117063502">
              <w:marLeft w:val="60"/>
              <w:marRight w:val="60"/>
              <w:marTop w:val="100"/>
              <w:marBottom w:val="100"/>
              <w:divBdr>
                <w:top w:val="none" w:sz="0" w:space="0" w:color="auto"/>
                <w:left w:val="none" w:sz="0" w:space="0" w:color="auto"/>
                <w:bottom w:val="none" w:sz="0" w:space="0" w:color="auto"/>
                <w:right w:val="none" w:sz="0" w:space="0" w:color="auto"/>
              </w:divBdr>
            </w:div>
            <w:div w:id="1937323765">
              <w:marLeft w:val="60"/>
              <w:marRight w:val="60"/>
              <w:marTop w:val="100"/>
              <w:marBottom w:val="100"/>
              <w:divBdr>
                <w:top w:val="none" w:sz="0" w:space="0" w:color="auto"/>
                <w:left w:val="none" w:sz="0" w:space="0" w:color="auto"/>
                <w:bottom w:val="none" w:sz="0" w:space="0" w:color="auto"/>
                <w:right w:val="none" w:sz="0" w:space="0" w:color="auto"/>
              </w:divBdr>
            </w:div>
            <w:div w:id="1727340038">
              <w:marLeft w:val="60"/>
              <w:marRight w:val="60"/>
              <w:marTop w:val="100"/>
              <w:marBottom w:val="100"/>
              <w:divBdr>
                <w:top w:val="none" w:sz="0" w:space="0" w:color="auto"/>
                <w:left w:val="none" w:sz="0" w:space="0" w:color="auto"/>
                <w:bottom w:val="none" w:sz="0" w:space="0" w:color="auto"/>
                <w:right w:val="none" w:sz="0" w:space="0" w:color="auto"/>
              </w:divBdr>
            </w:div>
            <w:div w:id="1679041933">
              <w:marLeft w:val="60"/>
              <w:marRight w:val="60"/>
              <w:marTop w:val="100"/>
              <w:marBottom w:val="100"/>
              <w:divBdr>
                <w:top w:val="none" w:sz="0" w:space="0" w:color="auto"/>
                <w:left w:val="none" w:sz="0" w:space="0" w:color="auto"/>
                <w:bottom w:val="none" w:sz="0" w:space="0" w:color="auto"/>
                <w:right w:val="none" w:sz="0" w:space="0" w:color="auto"/>
              </w:divBdr>
            </w:div>
            <w:div w:id="763453949">
              <w:marLeft w:val="60"/>
              <w:marRight w:val="60"/>
              <w:marTop w:val="100"/>
              <w:marBottom w:val="100"/>
              <w:divBdr>
                <w:top w:val="none" w:sz="0" w:space="0" w:color="auto"/>
                <w:left w:val="none" w:sz="0" w:space="0" w:color="auto"/>
                <w:bottom w:val="none" w:sz="0" w:space="0" w:color="auto"/>
                <w:right w:val="none" w:sz="0" w:space="0" w:color="auto"/>
              </w:divBdr>
            </w:div>
            <w:div w:id="1364671764">
              <w:marLeft w:val="60"/>
              <w:marRight w:val="60"/>
              <w:marTop w:val="100"/>
              <w:marBottom w:val="100"/>
              <w:divBdr>
                <w:top w:val="none" w:sz="0" w:space="0" w:color="auto"/>
                <w:left w:val="none" w:sz="0" w:space="0" w:color="auto"/>
                <w:bottom w:val="none" w:sz="0" w:space="0" w:color="auto"/>
                <w:right w:val="none" w:sz="0" w:space="0" w:color="auto"/>
              </w:divBdr>
            </w:div>
            <w:div w:id="1075125319">
              <w:marLeft w:val="60"/>
              <w:marRight w:val="60"/>
              <w:marTop w:val="100"/>
              <w:marBottom w:val="100"/>
              <w:divBdr>
                <w:top w:val="none" w:sz="0" w:space="0" w:color="auto"/>
                <w:left w:val="none" w:sz="0" w:space="0" w:color="auto"/>
                <w:bottom w:val="none" w:sz="0" w:space="0" w:color="auto"/>
                <w:right w:val="none" w:sz="0" w:space="0" w:color="auto"/>
              </w:divBdr>
            </w:div>
            <w:div w:id="1628655234">
              <w:marLeft w:val="60"/>
              <w:marRight w:val="60"/>
              <w:marTop w:val="100"/>
              <w:marBottom w:val="100"/>
              <w:divBdr>
                <w:top w:val="none" w:sz="0" w:space="0" w:color="auto"/>
                <w:left w:val="none" w:sz="0" w:space="0" w:color="auto"/>
                <w:bottom w:val="none" w:sz="0" w:space="0" w:color="auto"/>
                <w:right w:val="none" w:sz="0" w:space="0" w:color="auto"/>
              </w:divBdr>
            </w:div>
            <w:div w:id="1814907299">
              <w:marLeft w:val="60"/>
              <w:marRight w:val="60"/>
              <w:marTop w:val="100"/>
              <w:marBottom w:val="100"/>
              <w:divBdr>
                <w:top w:val="none" w:sz="0" w:space="0" w:color="auto"/>
                <w:left w:val="none" w:sz="0" w:space="0" w:color="auto"/>
                <w:bottom w:val="none" w:sz="0" w:space="0" w:color="auto"/>
                <w:right w:val="none" w:sz="0" w:space="0" w:color="auto"/>
              </w:divBdr>
            </w:div>
            <w:div w:id="150830599">
              <w:marLeft w:val="60"/>
              <w:marRight w:val="60"/>
              <w:marTop w:val="100"/>
              <w:marBottom w:val="100"/>
              <w:divBdr>
                <w:top w:val="none" w:sz="0" w:space="0" w:color="auto"/>
                <w:left w:val="none" w:sz="0" w:space="0" w:color="auto"/>
                <w:bottom w:val="none" w:sz="0" w:space="0" w:color="auto"/>
                <w:right w:val="none" w:sz="0" w:space="0" w:color="auto"/>
              </w:divBdr>
            </w:div>
            <w:div w:id="2038041441">
              <w:marLeft w:val="60"/>
              <w:marRight w:val="60"/>
              <w:marTop w:val="100"/>
              <w:marBottom w:val="100"/>
              <w:divBdr>
                <w:top w:val="none" w:sz="0" w:space="0" w:color="auto"/>
                <w:left w:val="none" w:sz="0" w:space="0" w:color="auto"/>
                <w:bottom w:val="none" w:sz="0" w:space="0" w:color="auto"/>
                <w:right w:val="none" w:sz="0" w:space="0" w:color="auto"/>
              </w:divBdr>
            </w:div>
            <w:div w:id="6761587">
              <w:marLeft w:val="60"/>
              <w:marRight w:val="60"/>
              <w:marTop w:val="100"/>
              <w:marBottom w:val="100"/>
              <w:divBdr>
                <w:top w:val="none" w:sz="0" w:space="0" w:color="auto"/>
                <w:left w:val="none" w:sz="0" w:space="0" w:color="auto"/>
                <w:bottom w:val="none" w:sz="0" w:space="0" w:color="auto"/>
                <w:right w:val="none" w:sz="0" w:space="0" w:color="auto"/>
              </w:divBdr>
            </w:div>
            <w:div w:id="1517184088">
              <w:marLeft w:val="60"/>
              <w:marRight w:val="60"/>
              <w:marTop w:val="100"/>
              <w:marBottom w:val="100"/>
              <w:divBdr>
                <w:top w:val="none" w:sz="0" w:space="0" w:color="auto"/>
                <w:left w:val="none" w:sz="0" w:space="0" w:color="auto"/>
                <w:bottom w:val="none" w:sz="0" w:space="0" w:color="auto"/>
                <w:right w:val="none" w:sz="0" w:space="0" w:color="auto"/>
              </w:divBdr>
            </w:div>
            <w:div w:id="940264393">
              <w:marLeft w:val="60"/>
              <w:marRight w:val="60"/>
              <w:marTop w:val="100"/>
              <w:marBottom w:val="100"/>
              <w:divBdr>
                <w:top w:val="none" w:sz="0" w:space="0" w:color="auto"/>
                <w:left w:val="none" w:sz="0" w:space="0" w:color="auto"/>
                <w:bottom w:val="none" w:sz="0" w:space="0" w:color="auto"/>
                <w:right w:val="none" w:sz="0" w:space="0" w:color="auto"/>
              </w:divBdr>
            </w:div>
            <w:div w:id="111632376">
              <w:marLeft w:val="60"/>
              <w:marRight w:val="60"/>
              <w:marTop w:val="100"/>
              <w:marBottom w:val="100"/>
              <w:divBdr>
                <w:top w:val="none" w:sz="0" w:space="0" w:color="auto"/>
                <w:left w:val="none" w:sz="0" w:space="0" w:color="auto"/>
                <w:bottom w:val="none" w:sz="0" w:space="0" w:color="auto"/>
                <w:right w:val="none" w:sz="0" w:space="0" w:color="auto"/>
              </w:divBdr>
            </w:div>
            <w:div w:id="1272131488">
              <w:marLeft w:val="60"/>
              <w:marRight w:val="60"/>
              <w:marTop w:val="100"/>
              <w:marBottom w:val="100"/>
              <w:divBdr>
                <w:top w:val="none" w:sz="0" w:space="0" w:color="auto"/>
                <w:left w:val="none" w:sz="0" w:space="0" w:color="auto"/>
                <w:bottom w:val="none" w:sz="0" w:space="0" w:color="auto"/>
                <w:right w:val="none" w:sz="0" w:space="0" w:color="auto"/>
              </w:divBdr>
            </w:div>
            <w:div w:id="355008902">
              <w:marLeft w:val="60"/>
              <w:marRight w:val="60"/>
              <w:marTop w:val="100"/>
              <w:marBottom w:val="100"/>
              <w:divBdr>
                <w:top w:val="none" w:sz="0" w:space="0" w:color="auto"/>
                <w:left w:val="none" w:sz="0" w:space="0" w:color="auto"/>
                <w:bottom w:val="none" w:sz="0" w:space="0" w:color="auto"/>
                <w:right w:val="none" w:sz="0" w:space="0" w:color="auto"/>
              </w:divBdr>
            </w:div>
            <w:div w:id="1905605578">
              <w:marLeft w:val="60"/>
              <w:marRight w:val="60"/>
              <w:marTop w:val="100"/>
              <w:marBottom w:val="100"/>
              <w:divBdr>
                <w:top w:val="none" w:sz="0" w:space="0" w:color="auto"/>
                <w:left w:val="none" w:sz="0" w:space="0" w:color="auto"/>
                <w:bottom w:val="none" w:sz="0" w:space="0" w:color="auto"/>
                <w:right w:val="none" w:sz="0" w:space="0" w:color="auto"/>
              </w:divBdr>
            </w:div>
            <w:div w:id="1441031573">
              <w:marLeft w:val="60"/>
              <w:marRight w:val="60"/>
              <w:marTop w:val="100"/>
              <w:marBottom w:val="100"/>
              <w:divBdr>
                <w:top w:val="none" w:sz="0" w:space="0" w:color="auto"/>
                <w:left w:val="none" w:sz="0" w:space="0" w:color="auto"/>
                <w:bottom w:val="none" w:sz="0" w:space="0" w:color="auto"/>
                <w:right w:val="none" w:sz="0" w:space="0" w:color="auto"/>
              </w:divBdr>
            </w:div>
            <w:div w:id="521554698">
              <w:marLeft w:val="60"/>
              <w:marRight w:val="60"/>
              <w:marTop w:val="100"/>
              <w:marBottom w:val="100"/>
              <w:divBdr>
                <w:top w:val="none" w:sz="0" w:space="0" w:color="auto"/>
                <w:left w:val="none" w:sz="0" w:space="0" w:color="auto"/>
                <w:bottom w:val="none" w:sz="0" w:space="0" w:color="auto"/>
                <w:right w:val="none" w:sz="0" w:space="0" w:color="auto"/>
              </w:divBdr>
            </w:div>
            <w:div w:id="1766532530">
              <w:marLeft w:val="60"/>
              <w:marRight w:val="60"/>
              <w:marTop w:val="100"/>
              <w:marBottom w:val="100"/>
              <w:divBdr>
                <w:top w:val="none" w:sz="0" w:space="0" w:color="auto"/>
                <w:left w:val="none" w:sz="0" w:space="0" w:color="auto"/>
                <w:bottom w:val="none" w:sz="0" w:space="0" w:color="auto"/>
                <w:right w:val="none" w:sz="0" w:space="0" w:color="auto"/>
              </w:divBdr>
            </w:div>
            <w:div w:id="609165097">
              <w:marLeft w:val="60"/>
              <w:marRight w:val="60"/>
              <w:marTop w:val="100"/>
              <w:marBottom w:val="100"/>
              <w:divBdr>
                <w:top w:val="none" w:sz="0" w:space="0" w:color="auto"/>
                <w:left w:val="none" w:sz="0" w:space="0" w:color="auto"/>
                <w:bottom w:val="none" w:sz="0" w:space="0" w:color="auto"/>
                <w:right w:val="none" w:sz="0" w:space="0" w:color="auto"/>
              </w:divBdr>
            </w:div>
            <w:div w:id="1919561664">
              <w:marLeft w:val="60"/>
              <w:marRight w:val="60"/>
              <w:marTop w:val="100"/>
              <w:marBottom w:val="100"/>
              <w:divBdr>
                <w:top w:val="none" w:sz="0" w:space="0" w:color="auto"/>
                <w:left w:val="none" w:sz="0" w:space="0" w:color="auto"/>
                <w:bottom w:val="none" w:sz="0" w:space="0" w:color="auto"/>
                <w:right w:val="none" w:sz="0" w:space="0" w:color="auto"/>
              </w:divBdr>
            </w:div>
            <w:div w:id="1960182655">
              <w:marLeft w:val="60"/>
              <w:marRight w:val="60"/>
              <w:marTop w:val="100"/>
              <w:marBottom w:val="100"/>
              <w:divBdr>
                <w:top w:val="none" w:sz="0" w:space="0" w:color="auto"/>
                <w:left w:val="none" w:sz="0" w:space="0" w:color="auto"/>
                <w:bottom w:val="none" w:sz="0" w:space="0" w:color="auto"/>
                <w:right w:val="none" w:sz="0" w:space="0" w:color="auto"/>
              </w:divBdr>
            </w:div>
            <w:div w:id="939487204">
              <w:marLeft w:val="60"/>
              <w:marRight w:val="60"/>
              <w:marTop w:val="100"/>
              <w:marBottom w:val="100"/>
              <w:divBdr>
                <w:top w:val="none" w:sz="0" w:space="0" w:color="auto"/>
                <w:left w:val="none" w:sz="0" w:space="0" w:color="auto"/>
                <w:bottom w:val="none" w:sz="0" w:space="0" w:color="auto"/>
                <w:right w:val="none" w:sz="0" w:space="0" w:color="auto"/>
              </w:divBdr>
            </w:div>
            <w:div w:id="940182589">
              <w:marLeft w:val="60"/>
              <w:marRight w:val="60"/>
              <w:marTop w:val="100"/>
              <w:marBottom w:val="100"/>
              <w:divBdr>
                <w:top w:val="none" w:sz="0" w:space="0" w:color="auto"/>
                <w:left w:val="none" w:sz="0" w:space="0" w:color="auto"/>
                <w:bottom w:val="none" w:sz="0" w:space="0" w:color="auto"/>
                <w:right w:val="none" w:sz="0" w:space="0" w:color="auto"/>
              </w:divBdr>
            </w:div>
            <w:div w:id="101807600">
              <w:marLeft w:val="60"/>
              <w:marRight w:val="60"/>
              <w:marTop w:val="100"/>
              <w:marBottom w:val="100"/>
              <w:divBdr>
                <w:top w:val="none" w:sz="0" w:space="0" w:color="auto"/>
                <w:left w:val="none" w:sz="0" w:space="0" w:color="auto"/>
                <w:bottom w:val="none" w:sz="0" w:space="0" w:color="auto"/>
                <w:right w:val="none" w:sz="0" w:space="0" w:color="auto"/>
              </w:divBdr>
            </w:div>
            <w:div w:id="534317971">
              <w:marLeft w:val="60"/>
              <w:marRight w:val="60"/>
              <w:marTop w:val="100"/>
              <w:marBottom w:val="100"/>
              <w:divBdr>
                <w:top w:val="none" w:sz="0" w:space="0" w:color="auto"/>
                <w:left w:val="none" w:sz="0" w:space="0" w:color="auto"/>
                <w:bottom w:val="none" w:sz="0" w:space="0" w:color="auto"/>
                <w:right w:val="none" w:sz="0" w:space="0" w:color="auto"/>
              </w:divBdr>
            </w:div>
            <w:div w:id="171771442">
              <w:marLeft w:val="60"/>
              <w:marRight w:val="60"/>
              <w:marTop w:val="100"/>
              <w:marBottom w:val="100"/>
              <w:divBdr>
                <w:top w:val="none" w:sz="0" w:space="0" w:color="auto"/>
                <w:left w:val="none" w:sz="0" w:space="0" w:color="auto"/>
                <w:bottom w:val="none" w:sz="0" w:space="0" w:color="auto"/>
                <w:right w:val="none" w:sz="0" w:space="0" w:color="auto"/>
              </w:divBdr>
            </w:div>
            <w:div w:id="656810331">
              <w:marLeft w:val="60"/>
              <w:marRight w:val="60"/>
              <w:marTop w:val="100"/>
              <w:marBottom w:val="100"/>
              <w:divBdr>
                <w:top w:val="none" w:sz="0" w:space="0" w:color="auto"/>
                <w:left w:val="none" w:sz="0" w:space="0" w:color="auto"/>
                <w:bottom w:val="none" w:sz="0" w:space="0" w:color="auto"/>
                <w:right w:val="none" w:sz="0" w:space="0" w:color="auto"/>
              </w:divBdr>
            </w:div>
            <w:div w:id="873494103">
              <w:marLeft w:val="60"/>
              <w:marRight w:val="60"/>
              <w:marTop w:val="100"/>
              <w:marBottom w:val="100"/>
              <w:divBdr>
                <w:top w:val="none" w:sz="0" w:space="0" w:color="auto"/>
                <w:left w:val="none" w:sz="0" w:space="0" w:color="auto"/>
                <w:bottom w:val="none" w:sz="0" w:space="0" w:color="auto"/>
                <w:right w:val="none" w:sz="0" w:space="0" w:color="auto"/>
              </w:divBdr>
            </w:div>
            <w:div w:id="460999434">
              <w:marLeft w:val="60"/>
              <w:marRight w:val="60"/>
              <w:marTop w:val="100"/>
              <w:marBottom w:val="100"/>
              <w:divBdr>
                <w:top w:val="none" w:sz="0" w:space="0" w:color="auto"/>
                <w:left w:val="none" w:sz="0" w:space="0" w:color="auto"/>
                <w:bottom w:val="none" w:sz="0" w:space="0" w:color="auto"/>
                <w:right w:val="none" w:sz="0" w:space="0" w:color="auto"/>
              </w:divBdr>
            </w:div>
            <w:div w:id="1764450775">
              <w:marLeft w:val="60"/>
              <w:marRight w:val="60"/>
              <w:marTop w:val="100"/>
              <w:marBottom w:val="100"/>
              <w:divBdr>
                <w:top w:val="none" w:sz="0" w:space="0" w:color="auto"/>
                <w:left w:val="none" w:sz="0" w:space="0" w:color="auto"/>
                <w:bottom w:val="none" w:sz="0" w:space="0" w:color="auto"/>
                <w:right w:val="none" w:sz="0" w:space="0" w:color="auto"/>
              </w:divBdr>
            </w:div>
            <w:div w:id="416022785">
              <w:marLeft w:val="60"/>
              <w:marRight w:val="60"/>
              <w:marTop w:val="100"/>
              <w:marBottom w:val="100"/>
              <w:divBdr>
                <w:top w:val="none" w:sz="0" w:space="0" w:color="auto"/>
                <w:left w:val="none" w:sz="0" w:space="0" w:color="auto"/>
                <w:bottom w:val="none" w:sz="0" w:space="0" w:color="auto"/>
                <w:right w:val="none" w:sz="0" w:space="0" w:color="auto"/>
              </w:divBdr>
            </w:div>
            <w:div w:id="403141372">
              <w:marLeft w:val="60"/>
              <w:marRight w:val="60"/>
              <w:marTop w:val="100"/>
              <w:marBottom w:val="100"/>
              <w:divBdr>
                <w:top w:val="none" w:sz="0" w:space="0" w:color="auto"/>
                <w:left w:val="none" w:sz="0" w:space="0" w:color="auto"/>
                <w:bottom w:val="none" w:sz="0" w:space="0" w:color="auto"/>
                <w:right w:val="none" w:sz="0" w:space="0" w:color="auto"/>
              </w:divBdr>
            </w:div>
            <w:div w:id="1776366592">
              <w:marLeft w:val="60"/>
              <w:marRight w:val="60"/>
              <w:marTop w:val="100"/>
              <w:marBottom w:val="100"/>
              <w:divBdr>
                <w:top w:val="none" w:sz="0" w:space="0" w:color="auto"/>
                <w:left w:val="none" w:sz="0" w:space="0" w:color="auto"/>
                <w:bottom w:val="none" w:sz="0" w:space="0" w:color="auto"/>
                <w:right w:val="none" w:sz="0" w:space="0" w:color="auto"/>
              </w:divBdr>
            </w:div>
            <w:div w:id="1881475082">
              <w:marLeft w:val="60"/>
              <w:marRight w:val="60"/>
              <w:marTop w:val="100"/>
              <w:marBottom w:val="100"/>
              <w:divBdr>
                <w:top w:val="none" w:sz="0" w:space="0" w:color="auto"/>
                <w:left w:val="none" w:sz="0" w:space="0" w:color="auto"/>
                <w:bottom w:val="none" w:sz="0" w:space="0" w:color="auto"/>
                <w:right w:val="none" w:sz="0" w:space="0" w:color="auto"/>
              </w:divBdr>
            </w:div>
            <w:div w:id="2132476769">
              <w:marLeft w:val="60"/>
              <w:marRight w:val="60"/>
              <w:marTop w:val="100"/>
              <w:marBottom w:val="100"/>
              <w:divBdr>
                <w:top w:val="none" w:sz="0" w:space="0" w:color="auto"/>
                <w:left w:val="none" w:sz="0" w:space="0" w:color="auto"/>
                <w:bottom w:val="none" w:sz="0" w:space="0" w:color="auto"/>
                <w:right w:val="none" w:sz="0" w:space="0" w:color="auto"/>
              </w:divBdr>
            </w:div>
            <w:div w:id="857429784">
              <w:marLeft w:val="60"/>
              <w:marRight w:val="60"/>
              <w:marTop w:val="100"/>
              <w:marBottom w:val="100"/>
              <w:divBdr>
                <w:top w:val="none" w:sz="0" w:space="0" w:color="auto"/>
                <w:left w:val="none" w:sz="0" w:space="0" w:color="auto"/>
                <w:bottom w:val="none" w:sz="0" w:space="0" w:color="auto"/>
                <w:right w:val="none" w:sz="0" w:space="0" w:color="auto"/>
              </w:divBdr>
            </w:div>
            <w:div w:id="1461722791">
              <w:marLeft w:val="60"/>
              <w:marRight w:val="60"/>
              <w:marTop w:val="100"/>
              <w:marBottom w:val="100"/>
              <w:divBdr>
                <w:top w:val="none" w:sz="0" w:space="0" w:color="auto"/>
                <w:left w:val="none" w:sz="0" w:space="0" w:color="auto"/>
                <w:bottom w:val="none" w:sz="0" w:space="0" w:color="auto"/>
                <w:right w:val="none" w:sz="0" w:space="0" w:color="auto"/>
              </w:divBdr>
            </w:div>
            <w:div w:id="2055038910">
              <w:marLeft w:val="60"/>
              <w:marRight w:val="60"/>
              <w:marTop w:val="100"/>
              <w:marBottom w:val="100"/>
              <w:divBdr>
                <w:top w:val="none" w:sz="0" w:space="0" w:color="auto"/>
                <w:left w:val="none" w:sz="0" w:space="0" w:color="auto"/>
                <w:bottom w:val="none" w:sz="0" w:space="0" w:color="auto"/>
                <w:right w:val="none" w:sz="0" w:space="0" w:color="auto"/>
              </w:divBdr>
            </w:div>
            <w:div w:id="442579013">
              <w:marLeft w:val="60"/>
              <w:marRight w:val="60"/>
              <w:marTop w:val="100"/>
              <w:marBottom w:val="100"/>
              <w:divBdr>
                <w:top w:val="none" w:sz="0" w:space="0" w:color="auto"/>
                <w:left w:val="none" w:sz="0" w:space="0" w:color="auto"/>
                <w:bottom w:val="none" w:sz="0" w:space="0" w:color="auto"/>
                <w:right w:val="none" w:sz="0" w:space="0" w:color="auto"/>
              </w:divBdr>
            </w:div>
            <w:div w:id="1164131384">
              <w:marLeft w:val="60"/>
              <w:marRight w:val="60"/>
              <w:marTop w:val="100"/>
              <w:marBottom w:val="100"/>
              <w:divBdr>
                <w:top w:val="none" w:sz="0" w:space="0" w:color="auto"/>
                <w:left w:val="none" w:sz="0" w:space="0" w:color="auto"/>
                <w:bottom w:val="none" w:sz="0" w:space="0" w:color="auto"/>
                <w:right w:val="none" w:sz="0" w:space="0" w:color="auto"/>
              </w:divBdr>
            </w:div>
            <w:div w:id="1538084240">
              <w:marLeft w:val="60"/>
              <w:marRight w:val="60"/>
              <w:marTop w:val="100"/>
              <w:marBottom w:val="100"/>
              <w:divBdr>
                <w:top w:val="none" w:sz="0" w:space="0" w:color="auto"/>
                <w:left w:val="none" w:sz="0" w:space="0" w:color="auto"/>
                <w:bottom w:val="none" w:sz="0" w:space="0" w:color="auto"/>
                <w:right w:val="none" w:sz="0" w:space="0" w:color="auto"/>
              </w:divBdr>
            </w:div>
            <w:div w:id="809060312">
              <w:marLeft w:val="60"/>
              <w:marRight w:val="60"/>
              <w:marTop w:val="100"/>
              <w:marBottom w:val="100"/>
              <w:divBdr>
                <w:top w:val="none" w:sz="0" w:space="0" w:color="auto"/>
                <w:left w:val="none" w:sz="0" w:space="0" w:color="auto"/>
                <w:bottom w:val="none" w:sz="0" w:space="0" w:color="auto"/>
                <w:right w:val="none" w:sz="0" w:space="0" w:color="auto"/>
              </w:divBdr>
            </w:div>
            <w:div w:id="1411317936">
              <w:marLeft w:val="60"/>
              <w:marRight w:val="60"/>
              <w:marTop w:val="100"/>
              <w:marBottom w:val="100"/>
              <w:divBdr>
                <w:top w:val="none" w:sz="0" w:space="0" w:color="auto"/>
                <w:left w:val="none" w:sz="0" w:space="0" w:color="auto"/>
                <w:bottom w:val="none" w:sz="0" w:space="0" w:color="auto"/>
                <w:right w:val="none" w:sz="0" w:space="0" w:color="auto"/>
              </w:divBdr>
            </w:div>
            <w:div w:id="1916160191">
              <w:marLeft w:val="60"/>
              <w:marRight w:val="60"/>
              <w:marTop w:val="100"/>
              <w:marBottom w:val="100"/>
              <w:divBdr>
                <w:top w:val="none" w:sz="0" w:space="0" w:color="auto"/>
                <w:left w:val="none" w:sz="0" w:space="0" w:color="auto"/>
                <w:bottom w:val="none" w:sz="0" w:space="0" w:color="auto"/>
                <w:right w:val="none" w:sz="0" w:space="0" w:color="auto"/>
              </w:divBdr>
            </w:div>
            <w:div w:id="1774546619">
              <w:marLeft w:val="60"/>
              <w:marRight w:val="60"/>
              <w:marTop w:val="100"/>
              <w:marBottom w:val="100"/>
              <w:divBdr>
                <w:top w:val="none" w:sz="0" w:space="0" w:color="auto"/>
                <w:left w:val="none" w:sz="0" w:space="0" w:color="auto"/>
                <w:bottom w:val="none" w:sz="0" w:space="0" w:color="auto"/>
                <w:right w:val="none" w:sz="0" w:space="0" w:color="auto"/>
              </w:divBdr>
            </w:div>
            <w:div w:id="913272189">
              <w:marLeft w:val="60"/>
              <w:marRight w:val="60"/>
              <w:marTop w:val="100"/>
              <w:marBottom w:val="100"/>
              <w:divBdr>
                <w:top w:val="none" w:sz="0" w:space="0" w:color="auto"/>
                <w:left w:val="none" w:sz="0" w:space="0" w:color="auto"/>
                <w:bottom w:val="none" w:sz="0" w:space="0" w:color="auto"/>
                <w:right w:val="none" w:sz="0" w:space="0" w:color="auto"/>
              </w:divBdr>
            </w:div>
            <w:div w:id="2069379289">
              <w:marLeft w:val="60"/>
              <w:marRight w:val="60"/>
              <w:marTop w:val="100"/>
              <w:marBottom w:val="100"/>
              <w:divBdr>
                <w:top w:val="none" w:sz="0" w:space="0" w:color="auto"/>
                <w:left w:val="none" w:sz="0" w:space="0" w:color="auto"/>
                <w:bottom w:val="none" w:sz="0" w:space="0" w:color="auto"/>
                <w:right w:val="none" w:sz="0" w:space="0" w:color="auto"/>
              </w:divBdr>
            </w:div>
            <w:div w:id="1968776438">
              <w:marLeft w:val="60"/>
              <w:marRight w:val="60"/>
              <w:marTop w:val="100"/>
              <w:marBottom w:val="100"/>
              <w:divBdr>
                <w:top w:val="none" w:sz="0" w:space="0" w:color="auto"/>
                <w:left w:val="none" w:sz="0" w:space="0" w:color="auto"/>
                <w:bottom w:val="none" w:sz="0" w:space="0" w:color="auto"/>
                <w:right w:val="none" w:sz="0" w:space="0" w:color="auto"/>
              </w:divBdr>
            </w:div>
            <w:div w:id="2039314982">
              <w:marLeft w:val="60"/>
              <w:marRight w:val="60"/>
              <w:marTop w:val="100"/>
              <w:marBottom w:val="100"/>
              <w:divBdr>
                <w:top w:val="none" w:sz="0" w:space="0" w:color="auto"/>
                <w:left w:val="none" w:sz="0" w:space="0" w:color="auto"/>
                <w:bottom w:val="none" w:sz="0" w:space="0" w:color="auto"/>
                <w:right w:val="none" w:sz="0" w:space="0" w:color="auto"/>
              </w:divBdr>
            </w:div>
            <w:div w:id="769589598">
              <w:marLeft w:val="60"/>
              <w:marRight w:val="60"/>
              <w:marTop w:val="100"/>
              <w:marBottom w:val="100"/>
              <w:divBdr>
                <w:top w:val="none" w:sz="0" w:space="0" w:color="auto"/>
                <w:left w:val="none" w:sz="0" w:space="0" w:color="auto"/>
                <w:bottom w:val="none" w:sz="0" w:space="0" w:color="auto"/>
                <w:right w:val="none" w:sz="0" w:space="0" w:color="auto"/>
              </w:divBdr>
            </w:div>
            <w:div w:id="1963343325">
              <w:marLeft w:val="60"/>
              <w:marRight w:val="60"/>
              <w:marTop w:val="100"/>
              <w:marBottom w:val="100"/>
              <w:divBdr>
                <w:top w:val="none" w:sz="0" w:space="0" w:color="auto"/>
                <w:left w:val="none" w:sz="0" w:space="0" w:color="auto"/>
                <w:bottom w:val="none" w:sz="0" w:space="0" w:color="auto"/>
                <w:right w:val="none" w:sz="0" w:space="0" w:color="auto"/>
              </w:divBdr>
            </w:div>
            <w:div w:id="1710690562">
              <w:marLeft w:val="60"/>
              <w:marRight w:val="60"/>
              <w:marTop w:val="100"/>
              <w:marBottom w:val="100"/>
              <w:divBdr>
                <w:top w:val="none" w:sz="0" w:space="0" w:color="auto"/>
                <w:left w:val="none" w:sz="0" w:space="0" w:color="auto"/>
                <w:bottom w:val="none" w:sz="0" w:space="0" w:color="auto"/>
                <w:right w:val="none" w:sz="0" w:space="0" w:color="auto"/>
              </w:divBdr>
            </w:div>
            <w:div w:id="173959110">
              <w:marLeft w:val="60"/>
              <w:marRight w:val="60"/>
              <w:marTop w:val="100"/>
              <w:marBottom w:val="100"/>
              <w:divBdr>
                <w:top w:val="none" w:sz="0" w:space="0" w:color="auto"/>
                <w:left w:val="none" w:sz="0" w:space="0" w:color="auto"/>
                <w:bottom w:val="none" w:sz="0" w:space="0" w:color="auto"/>
                <w:right w:val="none" w:sz="0" w:space="0" w:color="auto"/>
              </w:divBdr>
            </w:div>
            <w:div w:id="1298417539">
              <w:marLeft w:val="60"/>
              <w:marRight w:val="60"/>
              <w:marTop w:val="100"/>
              <w:marBottom w:val="100"/>
              <w:divBdr>
                <w:top w:val="none" w:sz="0" w:space="0" w:color="auto"/>
                <w:left w:val="none" w:sz="0" w:space="0" w:color="auto"/>
                <w:bottom w:val="none" w:sz="0" w:space="0" w:color="auto"/>
                <w:right w:val="none" w:sz="0" w:space="0" w:color="auto"/>
              </w:divBdr>
            </w:div>
            <w:div w:id="14431075">
              <w:marLeft w:val="60"/>
              <w:marRight w:val="60"/>
              <w:marTop w:val="100"/>
              <w:marBottom w:val="100"/>
              <w:divBdr>
                <w:top w:val="none" w:sz="0" w:space="0" w:color="auto"/>
                <w:left w:val="none" w:sz="0" w:space="0" w:color="auto"/>
                <w:bottom w:val="none" w:sz="0" w:space="0" w:color="auto"/>
                <w:right w:val="none" w:sz="0" w:space="0" w:color="auto"/>
              </w:divBdr>
            </w:div>
            <w:div w:id="15618090">
              <w:marLeft w:val="60"/>
              <w:marRight w:val="60"/>
              <w:marTop w:val="100"/>
              <w:marBottom w:val="100"/>
              <w:divBdr>
                <w:top w:val="none" w:sz="0" w:space="0" w:color="auto"/>
                <w:left w:val="none" w:sz="0" w:space="0" w:color="auto"/>
                <w:bottom w:val="none" w:sz="0" w:space="0" w:color="auto"/>
                <w:right w:val="none" w:sz="0" w:space="0" w:color="auto"/>
              </w:divBdr>
            </w:div>
            <w:div w:id="1957325829">
              <w:marLeft w:val="60"/>
              <w:marRight w:val="60"/>
              <w:marTop w:val="100"/>
              <w:marBottom w:val="100"/>
              <w:divBdr>
                <w:top w:val="none" w:sz="0" w:space="0" w:color="auto"/>
                <w:left w:val="none" w:sz="0" w:space="0" w:color="auto"/>
                <w:bottom w:val="none" w:sz="0" w:space="0" w:color="auto"/>
                <w:right w:val="none" w:sz="0" w:space="0" w:color="auto"/>
              </w:divBdr>
            </w:div>
            <w:div w:id="583337299">
              <w:marLeft w:val="60"/>
              <w:marRight w:val="60"/>
              <w:marTop w:val="100"/>
              <w:marBottom w:val="100"/>
              <w:divBdr>
                <w:top w:val="none" w:sz="0" w:space="0" w:color="auto"/>
                <w:left w:val="none" w:sz="0" w:space="0" w:color="auto"/>
                <w:bottom w:val="none" w:sz="0" w:space="0" w:color="auto"/>
                <w:right w:val="none" w:sz="0" w:space="0" w:color="auto"/>
              </w:divBdr>
            </w:div>
            <w:div w:id="1240335194">
              <w:marLeft w:val="60"/>
              <w:marRight w:val="60"/>
              <w:marTop w:val="100"/>
              <w:marBottom w:val="100"/>
              <w:divBdr>
                <w:top w:val="none" w:sz="0" w:space="0" w:color="auto"/>
                <w:left w:val="none" w:sz="0" w:space="0" w:color="auto"/>
                <w:bottom w:val="none" w:sz="0" w:space="0" w:color="auto"/>
                <w:right w:val="none" w:sz="0" w:space="0" w:color="auto"/>
              </w:divBdr>
            </w:div>
            <w:div w:id="711343397">
              <w:marLeft w:val="60"/>
              <w:marRight w:val="60"/>
              <w:marTop w:val="100"/>
              <w:marBottom w:val="100"/>
              <w:divBdr>
                <w:top w:val="none" w:sz="0" w:space="0" w:color="auto"/>
                <w:left w:val="none" w:sz="0" w:space="0" w:color="auto"/>
                <w:bottom w:val="none" w:sz="0" w:space="0" w:color="auto"/>
                <w:right w:val="none" w:sz="0" w:space="0" w:color="auto"/>
              </w:divBdr>
            </w:div>
            <w:div w:id="1323390870">
              <w:marLeft w:val="60"/>
              <w:marRight w:val="60"/>
              <w:marTop w:val="100"/>
              <w:marBottom w:val="100"/>
              <w:divBdr>
                <w:top w:val="none" w:sz="0" w:space="0" w:color="auto"/>
                <w:left w:val="none" w:sz="0" w:space="0" w:color="auto"/>
                <w:bottom w:val="none" w:sz="0" w:space="0" w:color="auto"/>
                <w:right w:val="none" w:sz="0" w:space="0" w:color="auto"/>
              </w:divBdr>
            </w:div>
            <w:div w:id="1209300801">
              <w:marLeft w:val="60"/>
              <w:marRight w:val="60"/>
              <w:marTop w:val="100"/>
              <w:marBottom w:val="100"/>
              <w:divBdr>
                <w:top w:val="none" w:sz="0" w:space="0" w:color="auto"/>
                <w:left w:val="none" w:sz="0" w:space="0" w:color="auto"/>
                <w:bottom w:val="none" w:sz="0" w:space="0" w:color="auto"/>
                <w:right w:val="none" w:sz="0" w:space="0" w:color="auto"/>
              </w:divBdr>
            </w:div>
            <w:div w:id="319818844">
              <w:marLeft w:val="60"/>
              <w:marRight w:val="60"/>
              <w:marTop w:val="100"/>
              <w:marBottom w:val="100"/>
              <w:divBdr>
                <w:top w:val="none" w:sz="0" w:space="0" w:color="auto"/>
                <w:left w:val="none" w:sz="0" w:space="0" w:color="auto"/>
                <w:bottom w:val="none" w:sz="0" w:space="0" w:color="auto"/>
                <w:right w:val="none" w:sz="0" w:space="0" w:color="auto"/>
              </w:divBdr>
            </w:div>
            <w:div w:id="695353989">
              <w:marLeft w:val="60"/>
              <w:marRight w:val="60"/>
              <w:marTop w:val="100"/>
              <w:marBottom w:val="100"/>
              <w:divBdr>
                <w:top w:val="none" w:sz="0" w:space="0" w:color="auto"/>
                <w:left w:val="none" w:sz="0" w:space="0" w:color="auto"/>
                <w:bottom w:val="none" w:sz="0" w:space="0" w:color="auto"/>
                <w:right w:val="none" w:sz="0" w:space="0" w:color="auto"/>
              </w:divBdr>
            </w:div>
            <w:div w:id="348141080">
              <w:marLeft w:val="60"/>
              <w:marRight w:val="60"/>
              <w:marTop w:val="100"/>
              <w:marBottom w:val="100"/>
              <w:divBdr>
                <w:top w:val="none" w:sz="0" w:space="0" w:color="auto"/>
                <w:left w:val="none" w:sz="0" w:space="0" w:color="auto"/>
                <w:bottom w:val="none" w:sz="0" w:space="0" w:color="auto"/>
                <w:right w:val="none" w:sz="0" w:space="0" w:color="auto"/>
              </w:divBdr>
            </w:div>
            <w:div w:id="1391542058">
              <w:marLeft w:val="60"/>
              <w:marRight w:val="60"/>
              <w:marTop w:val="100"/>
              <w:marBottom w:val="100"/>
              <w:divBdr>
                <w:top w:val="none" w:sz="0" w:space="0" w:color="auto"/>
                <w:left w:val="none" w:sz="0" w:space="0" w:color="auto"/>
                <w:bottom w:val="none" w:sz="0" w:space="0" w:color="auto"/>
                <w:right w:val="none" w:sz="0" w:space="0" w:color="auto"/>
              </w:divBdr>
            </w:div>
            <w:div w:id="1046178662">
              <w:marLeft w:val="60"/>
              <w:marRight w:val="60"/>
              <w:marTop w:val="100"/>
              <w:marBottom w:val="100"/>
              <w:divBdr>
                <w:top w:val="none" w:sz="0" w:space="0" w:color="auto"/>
                <w:left w:val="none" w:sz="0" w:space="0" w:color="auto"/>
                <w:bottom w:val="none" w:sz="0" w:space="0" w:color="auto"/>
                <w:right w:val="none" w:sz="0" w:space="0" w:color="auto"/>
              </w:divBdr>
            </w:div>
            <w:div w:id="1068577432">
              <w:marLeft w:val="60"/>
              <w:marRight w:val="60"/>
              <w:marTop w:val="100"/>
              <w:marBottom w:val="100"/>
              <w:divBdr>
                <w:top w:val="none" w:sz="0" w:space="0" w:color="auto"/>
                <w:left w:val="none" w:sz="0" w:space="0" w:color="auto"/>
                <w:bottom w:val="none" w:sz="0" w:space="0" w:color="auto"/>
                <w:right w:val="none" w:sz="0" w:space="0" w:color="auto"/>
              </w:divBdr>
            </w:div>
            <w:div w:id="320281023">
              <w:marLeft w:val="60"/>
              <w:marRight w:val="60"/>
              <w:marTop w:val="100"/>
              <w:marBottom w:val="100"/>
              <w:divBdr>
                <w:top w:val="none" w:sz="0" w:space="0" w:color="auto"/>
                <w:left w:val="none" w:sz="0" w:space="0" w:color="auto"/>
                <w:bottom w:val="none" w:sz="0" w:space="0" w:color="auto"/>
                <w:right w:val="none" w:sz="0" w:space="0" w:color="auto"/>
              </w:divBdr>
            </w:div>
            <w:div w:id="1313480684">
              <w:marLeft w:val="60"/>
              <w:marRight w:val="60"/>
              <w:marTop w:val="100"/>
              <w:marBottom w:val="100"/>
              <w:divBdr>
                <w:top w:val="none" w:sz="0" w:space="0" w:color="auto"/>
                <w:left w:val="none" w:sz="0" w:space="0" w:color="auto"/>
                <w:bottom w:val="none" w:sz="0" w:space="0" w:color="auto"/>
                <w:right w:val="none" w:sz="0" w:space="0" w:color="auto"/>
              </w:divBdr>
            </w:div>
            <w:div w:id="585502451">
              <w:marLeft w:val="60"/>
              <w:marRight w:val="60"/>
              <w:marTop w:val="100"/>
              <w:marBottom w:val="100"/>
              <w:divBdr>
                <w:top w:val="none" w:sz="0" w:space="0" w:color="auto"/>
                <w:left w:val="none" w:sz="0" w:space="0" w:color="auto"/>
                <w:bottom w:val="none" w:sz="0" w:space="0" w:color="auto"/>
                <w:right w:val="none" w:sz="0" w:space="0" w:color="auto"/>
              </w:divBdr>
            </w:div>
            <w:div w:id="142433177">
              <w:marLeft w:val="60"/>
              <w:marRight w:val="60"/>
              <w:marTop w:val="100"/>
              <w:marBottom w:val="100"/>
              <w:divBdr>
                <w:top w:val="none" w:sz="0" w:space="0" w:color="auto"/>
                <w:left w:val="none" w:sz="0" w:space="0" w:color="auto"/>
                <w:bottom w:val="none" w:sz="0" w:space="0" w:color="auto"/>
                <w:right w:val="none" w:sz="0" w:space="0" w:color="auto"/>
              </w:divBdr>
            </w:div>
            <w:div w:id="816268065">
              <w:marLeft w:val="60"/>
              <w:marRight w:val="60"/>
              <w:marTop w:val="100"/>
              <w:marBottom w:val="100"/>
              <w:divBdr>
                <w:top w:val="none" w:sz="0" w:space="0" w:color="auto"/>
                <w:left w:val="none" w:sz="0" w:space="0" w:color="auto"/>
                <w:bottom w:val="none" w:sz="0" w:space="0" w:color="auto"/>
                <w:right w:val="none" w:sz="0" w:space="0" w:color="auto"/>
              </w:divBdr>
            </w:div>
            <w:div w:id="1687902273">
              <w:marLeft w:val="60"/>
              <w:marRight w:val="60"/>
              <w:marTop w:val="100"/>
              <w:marBottom w:val="100"/>
              <w:divBdr>
                <w:top w:val="none" w:sz="0" w:space="0" w:color="auto"/>
                <w:left w:val="none" w:sz="0" w:space="0" w:color="auto"/>
                <w:bottom w:val="none" w:sz="0" w:space="0" w:color="auto"/>
                <w:right w:val="none" w:sz="0" w:space="0" w:color="auto"/>
              </w:divBdr>
            </w:div>
            <w:div w:id="1744988386">
              <w:marLeft w:val="60"/>
              <w:marRight w:val="60"/>
              <w:marTop w:val="100"/>
              <w:marBottom w:val="100"/>
              <w:divBdr>
                <w:top w:val="none" w:sz="0" w:space="0" w:color="auto"/>
                <w:left w:val="none" w:sz="0" w:space="0" w:color="auto"/>
                <w:bottom w:val="none" w:sz="0" w:space="0" w:color="auto"/>
                <w:right w:val="none" w:sz="0" w:space="0" w:color="auto"/>
              </w:divBdr>
            </w:div>
            <w:div w:id="1492409329">
              <w:marLeft w:val="60"/>
              <w:marRight w:val="60"/>
              <w:marTop w:val="100"/>
              <w:marBottom w:val="100"/>
              <w:divBdr>
                <w:top w:val="none" w:sz="0" w:space="0" w:color="auto"/>
                <w:left w:val="none" w:sz="0" w:space="0" w:color="auto"/>
                <w:bottom w:val="none" w:sz="0" w:space="0" w:color="auto"/>
                <w:right w:val="none" w:sz="0" w:space="0" w:color="auto"/>
              </w:divBdr>
            </w:div>
            <w:div w:id="1502163031">
              <w:marLeft w:val="60"/>
              <w:marRight w:val="60"/>
              <w:marTop w:val="100"/>
              <w:marBottom w:val="100"/>
              <w:divBdr>
                <w:top w:val="none" w:sz="0" w:space="0" w:color="auto"/>
                <w:left w:val="none" w:sz="0" w:space="0" w:color="auto"/>
                <w:bottom w:val="none" w:sz="0" w:space="0" w:color="auto"/>
                <w:right w:val="none" w:sz="0" w:space="0" w:color="auto"/>
              </w:divBdr>
            </w:div>
            <w:div w:id="121655810">
              <w:marLeft w:val="60"/>
              <w:marRight w:val="60"/>
              <w:marTop w:val="100"/>
              <w:marBottom w:val="100"/>
              <w:divBdr>
                <w:top w:val="none" w:sz="0" w:space="0" w:color="auto"/>
                <w:left w:val="none" w:sz="0" w:space="0" w:color="auto"/>
                <w:bottom w:val="none" w:sz="0" w:space="0" w:color="auto"/>
                <w:right w:val="none" w:sz="0" w:space="0" w:color="auto"/>
              </w:divBdr>
            </w:div>
            <w:div w:id="624123327">
              <w:marLeft w:val="60"/>
              <w:marRight w:val="60"/>
              <w:marTop w:val="100"/>
              <w:marBottom w:val="100"/>
              <w:divBdr>
                <w:top w:val="none" w:sz="0" w:space="0" w:color="auto"/>
                <w:left w:val="none" w:sz="0" w:space="0" w:color="auto"/>
                <w:bottom w:val="none" w:sz="0" w:space="0" w:color="auto"/>
                <w:right w:val="none" w:sz="0" w:space="0" w:color="auto"/>
              </w:divBdr>
            </w:div>
            <w:div w:id="321930632">
              <w:marLeft w:val="60"/>
              <w:marRight w:val="60"/>
              <w:marTop w:val="100"/>
              <w:marBottom w:val="100"/>
              <w:divBdr>
                <w:top w:val="none" w:sz="0" w:space="0" w:color="auto"/>
                <w:left w:val="none" w:sz="0" w:space="0" w:color="auto"/>
                <w:bottom w:val="none" w:sz="0" w:space="0" w:color="auto"/>
                <w:right w:val="none" w:sz="0" w:space="0" w:color="auto"/>
              </w:divBdr>
            </w:div>
            <w:div w:id="523709688">
              <w:marLeft w:val="60"/>
              <w:marRight w:val="60"/>
              <w:marTop w:val="100"/>
              <w:marBottom w:val="100"/>
              <w:divBdr>
                <w:top w:val="none" w:sz="0" w:space="0" w:color="auto"/>
                <w:left w:val="none" w:sz="0" w:space="0" w:color="auto"/>
                <w:bottom w:val="none" w:sz="0" w:space="0" w:color="auto"/>
                <w:right w:val="none" w:sz="0" w:space="0" w:color="auto"/>
              </w:divBdr>
            </w:div>
            <w:div w:id="1157962929">
              <w:marLeft w:val="60"/>
              <w:marRight w:val="60"/>
              <w:marTop w:val="100"/>
              <w:marBottom w:val="100"/>
              <w:divBdr>
                <w:top w:val="none" w:sz="0" w:space="0" w:color="auto"/>
                <w:left w:val="none" w:sz="0" w:space="0" w:color="auto"/>
                <w:bottom w:val="none" w:sz="0" w:space="0" w:color="auto"/>
                <w:right w:val="none" w:sz="0" w:space="0" w:color="auto"/>
              </w:divBdr>
            </w:div>
            <w:div w:id="1042822623">
              <w:marLeft w:val="60"/>
              <w:marRight w:val="60"/>
              <w:marTop w:val="100"/>
              <w:marBottom w:val="100"/>
              <w:divBdr>
                <w:top w:val="none" w:sz="0" w:space="0" w:color="auto"/>
                <w:left w:val="none" w:sz="0" w:space="0" w:color="auto"/>
                <w:bottom w:val="none" w:sz="0" w:space="0" w:color="auto"/>
                <w:right w:val="none" w:sz="0" w:space="0" w:color="auto"/>
              </w:divBdr>
            </w:div>
            <w:div w:id="1100099421">
              <w:marLeft w:val="60"/>
              <w:marRight w:val="60"/>
              <w:marTop w:val="100"/>
              <w:marBottom w:val="100"/>
              <w:divBdr>
                <w:top w:val="none" w:sz="0" w:space="0" w:color="auto"/>
                <w:left w:val="none" w:sz="0" w:space="0" w:color="auto"/>
                <w:bottom w:val="none" w:sz="0" w:space="0" w:color="auto"/>
                <w:right w:val="none" w:sz="0" w:space="0" w:color="auto"/>
              </w:divBdr>
            </w:div>
            <w:div w:id="651907309">
              <w:marLeft w:val="60"/>
              <w:marRight w:val="60"/>
              <w:marTop w:val="100"/>
              <w:marBottom w:val="100"/>
              <w:divBdr>
                <w:top w:val="none" w:sz="0" w:space="0" w:color="auto"/>
                <w:left w:val="none" w:sz="0" w:space="0" w:color="auto"/>
                <w:bottom w:val="none" w:sz="0" w:space="0" w:color="auto"/>
                <w:right w:val="none" w:sz="0" w:space="0" w:color="auto"/>
              </w:divBdr>
            </w:div>
            <w:div w:id="733507492">
              <w:marLeft w:val="60"/>
              <w:marRight w:val="60"/>
              <w:marTop w:val="100"/>
              <w:marBottom w:val="100"/>
              <w:divBdr>
                <w:top w:val="none" w:sz="0" w:space="0" w:color="auto"/>
                <w:left w:val="none" w:sz="0" w:space="0" w:color="auto"/>
                <w:bottom w:val="none" w:sz="0" w:space="0" w:color="auto"/>
                <w:right w:val="none" w:sz="0" w:space="0" w:color="auto"/>
              </w:divBdr>
            </w:div>
            <w:div w:id="573321303">
              <w:marLeft w:val="60"/>
              <w:marRight w:val="60"/>
              <w:marTop w:val="100"/>
              <w:marBottom w:val="100"/>
              <w:divBdr>
                <w:top w:val="none" w:sz="0" w:space="0" w:color="auto"/>
                <w:left w:val="none" w:sz="0" w:space="0" w:color="auto"/>
                <w:bottom w:val="none" w:sz="0" w:space="0" w:color="auto"/>
                <w:right w:val="none" w:sz="0" w:space="0" w:color="auto"/>
              </w:divBdr>
            </w:div>
            <w:div w:id="271322459">
              <w:marLeft w:val="60"/>
              <w:marRight w:val="60"/>
              <w:marTop w:val="100"/>
              <w:marBottom w:val="100"/>
              <w:divBdr>
                <w:top w:val="none" w:sz="0" w:space="0" w:color="auto"/>
                <w:left w:val="none" w:sz="0" w:space="0" w:color="auto"/>
                <w:bottom w:val="none" w:sz="0" w:space="0" w:color="auto"/>
                <w:right w:val="none" w:sz="0" w:space="0" w:color="auto"/>
              </w:divBdr>
            </w:div>
            <w:div w:id="1493839473">
              <w:marLeft w:val="60"/>
              <w:marRight w:val="60"/>
              <w:marTop w:val="100"/>
              <w:marBottom w:val="100"/>
              <w:divBdr>
                <w:top w:val="none" w:sz="0" w:space="0" w:color="auto"/>
                <w:left w:val="none" w:sz="0" w:space="0" w:color="auto"/>
                <w:bottom w:val="none" w:sz="0" w:space="0" w:color="auto"/>
                <w:right w:val="none" w:sz="0" w:space="0" w:color="auto"/>
              </w:divBdr>
            </w:div>
            <w:div w:id="995835837">
              <w:marLeft w:val="60"/>
              <w:marRight w:val="60"/>
              <w:marTop w:val="100"/>
              <w:marBottom w:val="100"/>
              <w:divBdr>
                <w:top w:val="none" w:sz="0" w:space="0" w:color="auto"/>
                <w:left w:val="none" w:sz="0" w:space="0" w:color="auto"/>
                <w:bottom w:val="none" w:sz="0" w:space="0" w:color="auto"/>
                <w:right w:val="none" w:sz="0" w:space="0" w:color="auto"/>
              </w:divBdr>
            </w:div>
          </w:divsChild>
        </w:div>
        <w:div w:id="127659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10560</Words>
  <Characters>60198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Admin</cp:lastModifiedBy>
  <cp:revision>10</cp:revision>
  <cp:lastPrinted>2014-08-18T12:43:00Z</cp:lastPrinted>
  <dcterms:created xsi:type="dcterms:W3CDTF">2014-08-18T12:50:00Z</dcterms:created>
  <dcterms:modified xsi:type="dcterms:W3CDTF">2014-10-23T18:02:00Z</dcterms:modified>
</cp:coreProperties>
</file>